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30AC6" w14:textId="77777777" w:rsidR="0037658B" w:rsidRDefault="0037658B" w:rsidP="00E56D44">
      <w:pPr>
        <w:shd w:val="clear" w:color="auto" w:fill="FFFFFF"/>
        <w:jc w:val="right"/>
        <w:rPr>
          <w:rFonts w:ascii="Cambria" w:hAnsi="Cambria" w:cs="Arial"/>
          <w:color w:val="222222"/>
        </w:rPr>
      </w:pPr>
    </w:p>
    <w:p w14:paraId="5A40CBDD" w14:textId="77777777" w:rsidR="0037658B" w:rsidRDefault="0037658B" w:rsidP="00E56D44">
      <w:pPr>
        <w:shd w:val="clear" w:color="auto" w:fill="FFFFFF"/>
        <w:jc w:val="right"/>
        <w:rPr>
          <w:rFonts w:ascii="Cambria" w:hAnsi="Cambria" w:cs="Arial"/>
          <w:color w:val="222222"/>
        </w:rPr>
      </w:pPr>
    </w:p>
    <w:p w14:paraId="270FF8F8" w14:textId="65B134BB" w:rsidR="00E56D44" w:rsidRPr="00E56D44" w:rsidRDefault="00ED50FA" w:rsidP="00E56D44">
      <w:pPr>
        <w:shd w:val="clear" w:color="auto" w:fill="FFFFFF"/>
        <w:jc w:val="right"/>
        <w:rPr>
          <w:rFonts w:ascii="Cambria" w:hAnsi="Cambria" w:cs="Arial"/>
          <w:color w:val="222222"/>
          <w:sz w:val="22"/>
          <w:szCs w:val="22"/>
        </w:rPr>
      </w:pPr>
      <w:r>
        <w:rPr>
          <w:rFonts w:ascii="Cambria" w:hAnsi="Cambria" w:cs="Arial"/>
          <w:color w:val="222222"/>
        </w:rPr>
        <w:t xml:space="preserve">Puente Alto, </w:t>
      </w:r>
      <w:r w:rsidR="00457F82">
        <w:rPr>
          <w:rFonts w:ascii="Cambria" w:hAnsi="Cambria" w:cs="Arial"/>
          <w:color w:val="222222"/>
        </w:rPr>
        <w:t>18</w:t>
      </w:r>
      <w:r w:rsidR="00E56D44" w:rsidRPr="00E56D44">
        <w:rPr>
          <w:rFonts w:ascii="Cambria" w:hAnsi="Cambria" w:cs="Arial"/>
          <w:color w:val="222222"/>
        </w:rPr>
        <w:t xml:space="preserve"> de </w:t>
      </w:r>
      <w:r w:rsidR="00457F82">
        <w:rPr>
          <w:rFonts w:ascii="Cambria" w:hAnsi="Cambria" w:cs="Arial"/>
          <w:color w:val="222222"/>
        </w:rPr>
        <w:t>mayo</w:t>
      </w:r>
      <w:r w:rsidR="00E56D44" w:rsidRPr="00E56D44">
        <w:rPr>
          <w:rFonts w:ascii="Cambria" w:hAnsi="Cambria" w:cs="Arial"/>
          <w:color w:val="222222"/>
        </w:rPr>
        <w:t xml:space="preserve"> de 2020</w:t>
      </w:r>
    </w:p>
    <w:p w14:paraId="2ACF0588" w14:textId="77777777" w:rsidR="00ED50FA" w:rsidRDefault="00ED50FA" w:rsidP="00E56D44">
      <w:pPr>
        <w:shd w:val="clear" w:color="auto" w:fill="FFFFFF"/>
        <w:jc w:val="both"/>
        <w:rPr>
          <w:rFonts w:ascii="Cambria" w:hAnsi="Cambria" w:cs="Arial"/>
          <w:color w:val="222222"/>
        </w:rPr>
      </w:pPr>
    </w:p>
    <w:p w14:paraId="02C295AD" w14:textId="77777777" w:rsidR="00457F82" w:rsidRDefault="00457F82" w:rsidP="00E56D44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14:paraId="77A61D86" w14:textId="77777777" w:rsidR="0037658B" w:rsidRDefault="0037658B" w:rsidP="0037658B">
      <w:pPr>
        <w:shd w:val="clear" w:color="auto" w:fill="FFFFFF"/>
        <w:spacing w:line="360" w:lineRule="auto"/>
        <w:jc w:val="both"/>
        <w:rPr>
          <w:rFonts w:ascii="Cambria" w:eastAsia="Batang" w:hAnsi="Cambria" w:cs="Bangla MN"/>
          <w:color w:val="222222"/>
        </w:rPr>
      </w:pPr>
    </w:p>
    <w:p w14:paraId="10244139" w14:textId="02D9C6A3" w:rsidR="00E56D44" w:rsidRDefault="00E56D44" w:rsidP="0037658B">
      <w:pPr>
        <w:shd w:val="clear" w:color="auto" w:fill="FFFFFF"/>
        <w:spacing w:line="360" w:lineRule="auto"/>
        <w:jc w:val="both"/>
        <w:rPr>
          <w:rFonts w:ascii="Cambria" w:eastAsia="Batang" w:hAnsi="Cambria" w:cs="Bangla MN"/>
          <w:color w:val="222222"/>
        </w:rPr>
      </w:pPr>
      <w:r w:rsidRPr="0037658B">
        <w:rPr>
          <w:rFonts w:ascii="Cambria" w:eastAsia="Batang" w:hAnsi="Cambria" w:cs="Bangla MN"/>
          <w:color w:val="222222"/>
        </w:rPr>
        <w:t>Estimadas familias y estudiantes:</w:t>
      </w:r>
    </w:p>
    <w:p w14:paraId="26E4B5E3" w14:textId="77777777" w:rsidR="0037658B" w:rsidRPr="0037658B" w:rsidRDefault="0037658B" w:rsidP="0037658B">
      <w:pPr>
        <w:shd w:val="clear" w:color="auto" w:fill="FFFFFF"/>
        <w:spacing w:line="360" w:lineRule="auto"/>
        <w:jc w:val="both"/>
        <w:rPr>
          <w:rFonts w:ascii="Cambria" w:eastAsia="Batang" w:hAnsi="Cambria" w:cs="Bangla MN"/>
          <w:color w:val="222222"/>
        </w:rPr>
      </w:pPr>
    </w:p>
    <w:p w14:paraId="0FA6EBE2" w14:textId="7DF4C37E" w:rsidR="00ED50FA" w:rsidRPr="0037658B" w:rsidRDefault="00457F82" w:rsidP="0037658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mbria" w:eastAsia="Batang" w:hAnsi="Cambria" w:cs="Bangla MN"/>
          <w:color w:val="222222"/>
        </w:rPr>
      </w:pPr>
      <w:r w:rsidRPr="0037658B">
        <w:rPr>
          <w:rFonts w:ascii="Cambria" w:eastAsia="Batang" w:hAnsi="Cambria" w:cs="Bangla MN"/>
          <w:color w:val="222222"/>
        </w:rPr>
        <w:t>Los saludo cordialmente y me dirijo a ustedes para felicitarlos por el gran compromiso que han demostrado tener con el proceso de ense</w:t>
      </w:r>
      <w:r w:rsidRPr="0037658B">
        <w:rPr>
          <w:rFonts w:ascii="Cambria" w:eastAsia="Batang" w:hAnsi="Cambria" w:cs="Cambria"/>
          <w:color w:val="222222"/>
        </w:rPr>
        <w:t>ñ</w:t>
      </w:r>
      <w:r w:rsidRPr="0037658B">
        <w:rPr>
          <w:rFonts w:ascii="Cambria" w:eastAsia="Batang" w:hAnsi="Cambria" w:cs="Bangla MN"/>
          <w:color w:val="222222"/>
        </w:rPr>
        <w:t>anza y aprendizaje de sus hijas e hijos.</w:t>
      </w:r>
    </w:p>
    <w:p w14:paraId="217E6867" w14:textId="35667608" w:rsidR="00457F82" w:rsidRPr="0037658B" w:rsidRDefault="00457F82" w:rsidP="0037658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mbria" w:eastAsia="Batang" w:hAnsi="Cambria" w:cs="Bangla MN"/>
          <w:color w:val="222222"/>
        </w:rPr>
      </w:pPr>
      <w:r w:rsidRPr="0037658B">
        <w:rPr>
          <w:rFonts w:ascii="Cambria" w:eastAsia="Batang" w:hAnsi="Cambria" w:cs="Bangla MN"/>
          <w:color w:val="222222"/>
        </w:rPr>
        <w:t>Para nadie ha sido f</w:t>
      </w:r>
      <w:r w:rsidRPr="0037658B">
        <w:rPr>
          <w:rFonts w:ascii="Cambria" w:eastAsia="Batang" w:hAnsi="Cambria" w:cs="Cambria"/>
          <w:color w:val="222222"/>
        </w:rPr>
        <w:t>á</w:t>
      </w:r>
      <w:r w:rsidRPr="0037658B">
        <w:rPr>
          <w:rFonts w:ascii="Cambria" w:eastAsia="Batang" w:hAnsi="Cambria" w:cs="Bangla MN"/>
          <w:color w:val="222222"/>
        </w:rPr>
        <w:t>cil adaptarse a esta nueva forma de trabajo a distancia, que ha carecido de lo que consideramos esencial en todo proceso formativo, la interacci</w:t>
      </w:r>
      <w:r w:rsidRPr="0037658B">
        <w:rPr>
          <w:rFonts w:ascii="Cambria" w:eastAsia="Batang" w:hAnsi="Cambria" w:cs="Cambria"/>
          <w:color w:val="222222"/>
        </w:rPr>
        <w:t>ó</w:t>
      </w:r>
      <w:r w:rsidRPr="0037658B">
        <w:rPr>
          <w:rFonts w:ascii="Cambria" w:eastAsia="Batang" w:hAnsi="Cambria" w:cs="Bangla MN"/>
          <w:color w:val="222222"/>
        </w:rPr>
        <w:t>n presencial.</w:t>
      </w:r>
    </w:p>
    <w:p w14:paraId="68859521" w14:textId="60BC5DC7" w:rsidR="00457F82" w:rsidRPr="0037658B" w:rsidRDefault="00457F82" w:rsidP="0037658B">
      <w:pPr>
        <w:spacing w:line="360" w:lineRule="auto"/>
        <w:jc w:val="both"/>
        <w:rPr>
          <w:rFonts w:ascii="Cambria" w:eastAsia="Batang" w:hAnsi="Cambria" w:cs="Bangla MN"/>
        </w:rPr>
      </w:pPr>
      <w:r w:rsidRPr="0037658B">
        <w:rPr>
          <w:rFonts w:ascii="Cambria" w:eastAsia="Batang" w:hAnsi="Cambria" w:cs="Bangla MN"/>
          <w:color w:val="222222"/>
        </w:rPr>
        <w:t>A poco de que toda la Regi</w:t>
      </w:r>
      <w:r w:rsidRPr="0037658B">
        <w:rPr>
          <w:rFonts w:ascii="Cambria" w:eastAsia="Batang" w:hAnsi="Cambria" w:cs="Cambria"/>
          <w:color w:val="222222"/>
        </w:rPr>
        <w:t>ó</w:t>
      </w:r>
      <w:r w:rsidRPr="0037658B">
        <w:rPr>
          <w:rFonts w:ascii="Cambria" w:eastAsia="Batang" w:hAnsi="Cambria" w:cs="Bangla MN"/>
          <w:color w:val="222222"/>
        </w:rPr>
        <w:t>n Metropolitana entrara en cuarentena total y comenzando el proceso m</w:t>
      </w:r>
      <w:r w:rsidRPr="0037658B">
        <w:rPr>
          <w:rFonts w:ascii="Cambria" w:eastAsia="Batang" w:hAnsi="Cambria" w:cs="Cambria"/>
          <w:color w:val="222222"/>
        </w:rPr>
        <w:t>á</w:t>
      </w:r>
      <w:r w:rsidRPr="0037658B">
        <w:rPr>
          <w:rFonts w:ascii="Cambria" w:eastAsia="Batang" w:hAnsi="Cambria" w:cs="Bangla MN"/>
          <w:color w:val="222222"/>
        </w:rPr>
        <w:t>s duro de esta Pandemia por Coronavirus</w:t>
      </w:r>
      <w:r w:rsidRPr="0037658B">
        <w:rPr>
          <w:rFonts w:ascii="Cambria" w:eastAsia="Batang" w:hAnsi="Cambria" w:cs="Bangla MN"/>
        </w:rPr>
        <w:t xml:space="preserve">, </w:t>
      </w:r>
      <w:r w:rsidRPr="0037658B">
        <w:rPr>
          <w:rFonts w:ascii="Cambria" w:eastAsia="Batang" w:hAnsi="Cambria" w:cs="Bangla MN"/>
        </w:rPr>
        <w:t xml:space="preserve">queremos </w:t>
      </w:r>
      <w:r w:rsidRPr="0037658B">
        <w:rPr>
          <w:rFonts w:ascii="Cambria" w:eastAsia="Batang" w:hAnsi="Cambria" w:cs="Bangla MN"/>
        </w:rPr>
        <w:t xml:space="preserve">ofrecer un espacio para </w:t>
      </w:r>
      <w:r w:rsidRPr="0037658B">
        <w:rPr>
          <w:rFonts w:ascii="Cambria" w:eastAsia="Batang" w:hAnsi="Cambria" w:cs="Bangla MN"/>
        </w:rPr>
        <w:t>que descansen y se dediquen a su n</w:t>
      </w:r>
      <w:r w:rsidRPr="0037658B">
        <w:rPr>
          <w:rFonts w:ascii="Cambria" w:eastAsia="Batang" w:hAnsi="Cambria" w:cs="Cambria"/>
        </w:rPr>
        <w:t>ú</w:t>
      </w:r>
      <w:r w:rsidRPr="0037658B">
        <w:rPr>
          <w:rFonts w:ascii="Cambria" w:eastAsia="Batang" w:hAnsi="Cambria" w:cs="Bangla MN"/>
        </w:rPr>
        <w:t>cleo familiar. Es fundamental para la higiene mental no estresar aun mas el sistema de lo que actualmente est</w:t>
      </w:r>
      <w:r w:rsidRPr="0037658B">
        <w:rPr>
          <w:rFonts w:ascii="Cambria" w:eastAsia="Batang" w:hAnsi="Cambria" w:cs="Cambria"/>
        </w:rPr>
        <w:t>á</w:t>
      </w:r>
      <w:r w:rsidRPr="0037658B">
        <w:rPr>
          <w:rFonts w:ascii="Cambria" w:eastAsia="Batang" w:hAnsi="Cambria" w:cs="Bangla MN"/>
        </w:rPr>
        <w:t xml:space="preserve">,  y es por ello que hemos decidido </w:t>
      </w:r>
      <w:r w:rsidRPr="0037658B">
        <w:rPr>
          <w:rFonts w:ascii="Cambria" w:eastAsia="Batang" w:hAnsi="Cambria" w:cs="Bangla MN"/>
        </w:rPr>
        <w:t xml:space="preserve">realizar </w:t>
      </w:r>
      <w:r w:rsidRPr="0037658B">
        <w:rPr>
          <w:rFonts w:ascii="Cambria" w:eastAsia="Batang" w:hAnsi="Cambria" w:cs="Bangla MN"/>
        </w:rPr>
        <w:t>un receso de dos semanas</w:t>
      </w:r>
      <w:r w:rsidRPr="0037658B">
        <w:rPr>
          <w:rFonts w:ascii="Cambria" w:eastAsia="Batang" w:hAnsi="Cambria" w:cs="Bangla MN"/>
        </w:rPr>
        <w:t xml:space="preserve"> </w:t>
      </w:r>
      <w:r w:rsidRPr="0037658B">
        <w:rPr>
          <w:rFonts w:ascii="Cambria" w:eastAsia="Batang" w:hAnsi="Cambria" w:cs="Bangla MN"/>
        </w:rPr>
        <w:t>entre el mi</w:t>
      </w:r>
      <w:r w:rsidRPr="0037658B">
        <w:rPr>
          <w:rFonts w:ascii="Cambria" w:eastAsia="Batang" w:hAnsi="Cambria" w:cs="Cambria"/>
        </w:rPr>
        <w:t>é</w:t>
      </w:r>
      <w:r w:rsidRPr="0037658B">
        <w:rPr>
          <w:rFonts w:ascii="Cambria" w:eastAsia="Batang" w:hAnsi="Cambria" w:cs="Bangla MN"/>
        </w:rPr>
        <w:t xml:space="preserve">rcoles 20 y el viernes 29 de mayo, para retomar nuestras actividades </w:t>
      </w:r>
      <w:r w:rsidRPr="0037658B">
        <w:rPr>
          <w:rFonts w:ascii="Cambria" w:eastAsia="Batang" w:hAnsi="Cambria" w:cs="Bangla MN"/>
        </w:rPr>
        <w:t xml:space="preserve">de “Clases en Casa” </w:t>
      </w:r>
      <w:r w:rsidRPr="0037658B">
        <w:rPr>
          <w:rFonts w:ascii="Cambria" w:eastAsia="Batang" w:hAnsi="Cambria" w:cs="Bangla MN"/>
        </w:rPr>
        <w:t>el lunes 01 de junio.</w:t>
      </w:r>
      <w:r w:rsidR="0037658B" w:rsidRPr="0037658B">
        <w:rPr>
          <w:rFonts w:ascii="Cambria" w:eastAsia="Batang" w:hAnsi="Cambria" w:cs="Bangla MN"/>
        </w:rPr>
        <w:t xml:space="preserve"> Prontamente publicaremos las fechas y actividades con las que retomaremos en el mes de junio. </w:t>
      </w:r>
      <w:r w:rsidRPr="0037658B">
        <w:rPr>
          <w:rFonts w:ascii="Cambria" w:eastAsia="Batang" w:hAnsi="Cambria" w:cs="Bangla MN"/>
        </w:rPr>
        <w:t>Vivimos tiempos en que necesitamos estar unidos y resguardados, cu</w:t>
      </w:r>
      <w:r w:rsidRPr="0037658B">
        <w:rPr>
          <w:rFonts w:ascii="Cambria" w:eastAsia="Batang" w:hAnsi="Cambria" w:cs="Cambria"/>
        </w:rPr>
        <w:t>í</w:t>
      </w:r>
      <w:r w:rsidRPr="0037658B">
        <w:rPr>
          <w:rFonts w:ascii="Cambria" w:eastAsia="Batang" w:hAnsi="Cambria" w:cs="Bangla MN"/>
        </w:rPr>
        <w:t>dense mucho.</w:t>
      </w:r>
    </w:p>
    <w:p w14:paraId="67B6F00C" w14:textId="77777777" w:rsidR="00457F82" w:rsidRPr="0037658B" w:rsidRDefault="00457F82" w:rsidP="00457F82">
      <w:pPr>
        <w:jc w:val="both"/>
        <w:rPr>
          <w:rFonts w:ascii="Cambria" w:eastAsia="Batang" w:hAnsi="Cambria" w:cs="Bangla MN"/>
        </w:rPr>
      </w:pPr>
    </w:p>
    <w:p w14:paraId="7023ED20" w14:textId="2F22805C" w:rsidR="00457F82" w:rsidRPr="0037658B" w:rsidRDefault="00457F82" w:rsidP="00457F82">
      <w:pPr>
        <w:jc w:val="both"/>
        <w:rPr>
          <w:rFonts w:ascii="Cambria" w:eastAsia="Batang" w:hAnsi="Cambria" w:cs="Bangla MN"/>
        </w:rPr>
      </w:pPr>
      <w:r w:rsidRPr="0037658B">
        <w:rPr>
          <w:rFonts w:ascii="Cambria" w:eastAsia="Batang" w:hAnsi="Cambria" w:cs="Bangla MN"/>
        </w:rPr>
        <w:t>Un abrazo</w:t>
      </w:r>
      <w:r w:rsidR="0037658B">
        <w:rPr>
          <w:rFonts w:ascii="Cambria" w:eastAsia="Batang" w:hAnsi="Cambria" w:cs="Bangla MN"/>
        </w:rPr>
        <w:t>,</w:t>
      </w:r>
    </w:p>
    <w:p w14:paraId="61396245" w14:textId="77777777" w:rsidR="0037658B" w:rsidRDefault="0037658B" w:rsidP="0037658B">
      <w:pPr>
        <w:jc w:val="center"/>
        <w:rPr>
          <w:rFonts w:ascii="Cambria" w:eastAsia="Batang" w:hAnsi="Cambria" w:cs="Bangla MN"/>
        </w:rPr>
      </w:pPr>
    </w:p>
    <w:p w14:paraId="2D4CCCA0" w14:textId="59A31A6B" w:rsidR="00457F82" w:rsidRPr="0037658B" w:rsidRDefault="00457F82" w:rsidP="0037658B">
      <w:pPr>
        <w:jc w:val="center"/>
        <w:rPr>
          <w:rFonts w:ascii="Cambria" w:eastAsia="Batang" w:hAnsi="Cambria" w:cs="Bangla MN"/>
        </w:rPr>
      </w:pPr>
      <w:r w:rsidRPr="0037658B">
        <w:rPr>
          <w:rFonts w:ascii="Cambria" w:eastAsia="Batang" w:hAnsi="Cambria" w:cs="Bangla MN"/>
        </w:rPr>
        <w:t xml:space="preserve">Sandra </w:t>
      </w:r>
      <w:r w:rsidRPr="0037658B">
        <w:rPr>
          <w:rFonts w:ascii="Cambria" w:eastAsia="Batang" w:hAnsi="Cambria" w:cs="Cambria"/>
        </w:rPr>
        <w:t>Á</w:t>
      </w:r>
      <w:r w:rsidRPr="0037658B">
        <w:rPr>
          <w:rFonts w:ascii="Cambria" w:eastAsia="Batang" w:hAnsi="Cambria" w:cs="Bangla MN"/>
        </w:rPr>
        <w:t>guila Castro</w:t>
      </w:r>
    </w:p>
    <w:p w14:paraId="52EC24B1" w14:textId="717BE461" w:rsidR="00457F82" w:rsidRPr="0037658B" w:rsidRDefault="00457F82" w:rsidP="0037658B">
      <w:pPr>
        <w:jc w:val="center"/>
        <w:rPr>
          <w:rFonts w:ascii="Cambria" w:eastAsia="Batang" w:hAnsi="Cambria" w:cs="Bangla MN"/>
        </w:rPr>
      </w:pPr>
      <w:r w:rsidRPr="0037658B">
        <w:rPr>
          <w:rFonts w:ascii="Cambria" w:eastAsia="Batang" w:hAnsi="Cambria" w:cs="Bangla MN"/>
        </w:rPr>
        <w:t>Directora</w:t>
      </w:r>
    </w:p>
    <w:p w14:paraId="786A81A8" w14:textId="77777777" w:rsidR="00E56D44" w:rsidRPr="0037658B" w:rsidRDefault="00E56D44" w:rsidP="00E56D44">
      <w:pPr>
        <w:pStyle w:val="NormalWeb"/>
        <w:shd w:val="clear" w:color="auto" w:fill="FFFFFF"/>
        <w:spacing w:before="240" w:beforeAutospacing="0" w:after="0" w:afterAutospacing="0"/>
        <w:jc w:val="both"/>
        <w:textAlignment w:val="baseline"/>
        <w:rPr>
          <w:rFonts w:ascii="Bangla MN" w:eastAsia="Batang" w:hAnsi="Bangla MN" w:cs="Bangla MN"/>
          <w:color w:val="222222"/>
          <w:sz w:val="22"/>
          <w:szCs w:val="22"/>
        </w:rPr>
      </w:pPr>
    </w:p>
    <w:p w14:paraId="28FD03B7" w14:textId="77777777" w:rsidR="00E56D44" w:rsidRPr="0037658B" w:rsidRDefault="00E56D44" w:rsidP="00E56D44">
      <w:pPr>
        <w:pStyle w:val="NormalWeb"/>
        <w:shd w:val="clear" w:color="auto" w:fill="FFFFFF"/>
        <w:spacing w:before="240" w:beforeAutospacing="0" w:after="0" w:afterAutospacing="0"/>
        <w:jc w:val="both"/>
        <w:textAlignment w:val="baseline"/>
        <w:rPr>
          <w:rFonts w:ascii="Bangla MN" w:hAnsi="Bangla MN" w:cs="Bangla MN"/>
          <w:color w:val="222222"/>
          <w:sz w:val="22"/>
          <w:szCs w:val="22"/>
        </w:rPr>
      </w:pPr>
    </w:p>
    <w:p w14:paraId="0D845CB9" w14:textId="77777777" w:rsidR="00A275CB" w:rsidRPr="0037658B" w:rsidRDefault="00A275CB">
      <w:pPr>
        <w:rPr>
          <w:rFonts w:ascii="Bangla MN" w:hAnsi="Bangla MN" w:cs="Bangla MN"/>
        </w:rPr>
      </w:pPr>
    </w:p>
    <w:sectPr w:rsidR="00A275CB" w:rsidRPr="0037658B" w:rsidSect="0037658B">
      <w:headerReference w:type="default" r:id="rId6"/>
      <w:pgSz w:w="12240" w:h="15840"/>
      <w:pgMar w:top="1417" w:right="1701" w:bottom="1417" w:left="1701" w:header="708" w:footer="708" w:gutter="0"/>
      <w:pgBorders w:offsetFrom="page">
        <w:top w:val="crossStitch" w:sz="9" w:space="24" w:color="941100"/>
        <w:left w:val="crossStitch" w:sz="9" w:space="24" w:color="941100"/>
        <w:bottom w:val="crossStitch" w:sz="9" w:space="24" w:color="941100"/>
        <w:right w:val="crossStitch" w:sz="9" w:space="24" w:color="9411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A448B" w14:textId="77777777" w:rsidR="0016207E" w:rsidRDefault="0016207E" w:rsidP="00E56D44">
      <w:r>
        <w:separator/>
      </w:r>
    </w:p>
  </w:endnote>
  <w:endnote w:type="continuationSeparator" w:id="0">
    <w:p w14:paraId="45E2860D" w14:textId="77777777" w:rsidR="0016207E" w:rsidRDefault="0016207E" w:rsidP="00E5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03EF5" w14:textId="77777777" w:rsidR="0016207E" w:rsidRDefault="0016207E" w:rsidP="00E56D44">
      <w:r>
        <w:separator/>
      </w:r>
    </w:p>
  </w:footnote>
  <w:footnote w:type="continuationSeparator" w:id="0">
    <w:p w14:paraId="3B6A3571" w14:textId="77777777" w:rsidR="0016207E" w:rsidRDefault="0016207E" w:rsidP="00E5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4266A" w14:textId="77777777" w:rsidR="0037658B" w:rsidRDefault="0037658B">
    <w:pPr>
      <w:pStyle w:val="Encabezado"/>
    </w:pPr>
  </w:p>
  <w:p w14:paraId="7C925467" w14:textId="77777777" w:rsidR="0037658B" w:rsidRDefault="0037658B">
    <w:pPr>
      <w:pStyle w:val="Encabezado"/>
    </w:pPr>
  </w:p>
  <w:p w14:paraId="3022C934" w14:textId="77777777" w:rsidR="0037658B" w:rsidRDefault="0037658B">
    <w:pPr>
      <w:pStyle w:val="Encabezado"/>
    </w:pPr>
  </w:p>
  <w:p w14:paraId="025031EA" w14:textId="14BCF57F" w:rsidR="00E56D44" w:rsidRDefault="00E56D44">
    <w:pPr>
      <w:pStyle w:val="Encabezado"/>
    </w:pPr>
    <w:r>
      <w:rPr>
        <w:noProof/>
      </w:rPr>
      <w:drawing>
        <wp:inline distT="0" distB="0" distL="0" distR="0" wp14:anchorId="2AEB59E7" wp14:editId="21E4B109">
          <wp:extent cx="1476876" cy="466725"/>
          <wp:effectExtent l="0" t="0" r="9525" b="0"/>
          <wp:docPr id="4" name="Imagen 4" descr="Imagen que contiene alimentos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30CSJ_ba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983" cy="46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44"/>
    <w:rsid w:val="00016376"/>
    <w:rsid w:val="0016207E"/>
    <w:rsid w:val="002F0137"/>
    <w:rsid w:val="0037658B"/>
    <w:rsid w:val="00457F82"/>
    <w:rsid w:val="009C5255"/>
    <w:rsid w:val="009D5239"/>
    <w:rsid w:val="00A275CB"/>
    <w:rsid w:val="00AA01FD"/>
    <w:rsid w:val="00C721F3"/>
    <w:rsid w:val="00D8329F"/>
    <w:rsid w:val="00D927B4"/>
    <w:rsid w:val="00E56D44"/>
    <w:rsid w:val="00E95679"/>
    <w:rsid w:val="00E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D7FA7"/>
  <w15:chartTrackingRefBased/>
  <w15:docId w15:val="{DCF9B833-3137-BE42-BB6F-D2AB429A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D44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6D44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E56D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6D4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56D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6D44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56D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D44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estay</dc:creator>
  <cp:keywords/>
  <dc:description/>
  <cp:lastModifiedBy>MICHELLE CATALINA ESTAY AGUILA</cp:lastModifiedBy>
  <cp:revision>5</cp:revision>
  <dcterms:created xsi:type="dcterms:W3CDTF">2020-04-28T23:16:00Z</dcterms:created>
  <dcterms:modified xsi:type="dcterms:W3CDTF">2020-05-17T22:36:00Z</dcterms:modified>
</cp:coreProperties>
</file>