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72BB" w:rsidRDefault="00040F5B">
      <w:pPr>
        <w:spacing w:after="0" w:line="240" w:lineRule="auto"/>
      </w:pPr>
      <w:r>
        <w:t>Estimad</w:t>
      </w:r>
      <w:r w:rsidR="00794C4B">
        <w:t>as familias.</w:t>
      </w:r>
    </w:p>
    <w:p w:rsidR="00CD72BB" w:rsidRDefault="00040F5B" w:rsidP="00794C4B">
      <w:pPr>
        <w:spacing w:after="0" w:line="240" w:lineRule="auto"/>
        <w:jc w:val="both"/>
      </w:pPr>
      <w:r>
        <w:t xml:space="preserve">Junto con saludar, les informamos </w:t>
      </w:r>
      <w:r>
        <w:t>que los días 10 y 11 de noviembre se realizará la vacunación escolar correspondiente al año 2020.</w:t>
      </w:r>
    </w:p>
    <w:p w:rsidR="00CD72BB" w:rsidRDefault="00040F5B" w:rsidP="00794C4B">
      <w:pPr>
        <w:spacing w:after="0" w:line="240" w:lineRule="auto"/>
        <w:ind w:right="-646"/>
        <w:jc w:val="both"/>
      </w:pPr>
      <w:r>
        <w:t>Los cursos a inmunizar son  los siguientes:</w:t>
      </w:r>
    </w:p>
    <w:p w:rsidR="00CD72BB" w:rsidRDefault="00CD72BB">
      <w:pPr>
        <w:spacing w:after="0" w:line="240" w:lineRule="auto"/>
        <w:ind w:right="-646"/>
        <w:rPr>
          <w:sz w:val="8"/>
          <w:szCs w:val="8"/>
        </w:rPr>
      </w:pPr>
    </w:p>
    <w:tbl>
      <w:tblPr>
        <w:tblStyle w:val="a"/>
        <w:tblW w:w="9945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45"/>
      </w:tblGrid>
      <w:tr w:rsidR="00CD72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5" w:type="dxa"/>
          </w:tcPr>
          <w:p w:rsidR="00CD72BB" w:rsidRDefault="00040F5B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VACUNACIÓN ESCOLAR 2020</w:t>
            </w:r>
          </w:p>
        </w:tc>
      </w:tr>
    </w:tbl>
    <w:p w:rsidR="00CD72BB" w:rsidRDefault="00CD72BB">
      <w:pPr>
        <w:spacing w:after="0" w:line="240" w:lineRule="auto"/>
        <w:rPr>
          <w:sz w:val="2"/>
          <w:szCs w:val="2"/>
        </w:rPr>
      </w:pPr>
    </w:p>
    <w:tbl>
      <w:tblPr>
        <w:tblStyle w:val="a0"/>
        <w:tblW w:w="9960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1530"/>
        <w:gridCol w:w="3555"/>
        <w:gridCol w:w="3495"/>
      </w:tblGrid>
      <w:tr w:rsidR="00CD72BB">
        <w:tc>
          <w:tcPr>
            <w:tcW w:w="1380" w:type="dxa"/>
          </w:tcPr>
          <w:p w:rsidR="00CD72BB" w:rsidRDefault="00040F5B">
            <w:pPr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1530" w:type="dxa"/>
          </w:tcPr>
          <w:p w:rsidR="00CD72BB" w:rsidRDefault="00040F5B">
            <w:pPr>
              <w:jc w:val="center"/>
              <w:rPr>
                <w:b/>
              </w:rPr>
            </w:pPr>
            <w:r>
              <w:rPr>
                <w:b/>
              </w:rPr>
              <w:t>VACUNA</w:t>
            </w:r>
          </w:p>
        </w:tc>
        <w:tc>
          <w:tcPr>
            <w:tcW w:w="3555" w:type="dxa"/>
          </w:tcPr>
          <w:p w:rsidR="00CD72BB" w:rsidRDefault="00CD72BB"/>
        </w:tc>
        <w:tc>
          <w:tcPr>
            <w:tcW w:w="3495" w:type="dxa"/>
          </w:tcPr>
          <w:p w:rsidR="00CD72BB" w:rsidRDefault="00040F5B">
            <w:pPr>
              <w:jc w:val="center"/>
              <w:rPr>
                <w:b/>
              </w:rPr>
            </w:pPr>
            <w:r>
              <w:rPr>
                <w:b/>
              </w:rPr>
              <w:t>DÍA Y HORARIO</w:t>
            </w:r>
          </w:p>
        </w:tc>
      </w:tr>
      <w:tr w:rsidR="00CD72BB">
        <w:trPr>
          <w:trHeight w:val="1953"/>
        </w:trPr>
        <w:tc>
          <w:tcPr>
            <w:tcW w:w="1380" w:type="dxa"/>
          </w:tcPr>
          <w:p w:rsidR="00CD72BB" w:rsidRDefault="00040F5B">
            <w:r>
              <w:t xml:space="preserve">1° Básico </w:t>
            </w:r>
          </w:p>
        </w:tc>
        <w:tc>
          <w:tcPr>
            <w:tcW w:w="1530" w:type="dxa"/>
          </w:tcPr>
          <w:p w:rsidR="00CD72BB" w:rsidRDefault="00040F5B">
            <w:r>
              <w:t xml:space="preserve">Tres vírica </w:t>
            </w:r>
          </w:p>
          <w:p w:rsidR="00CD72BB" w:rsidRDefault="00CD72BB"/>
          <w:p w:rsidR="00CD72BB" w:rsidRDefault="00CD72BB"/>
          <w:p w:rsidR="00CD72BB" w:rsidRDefault="00040F5B">
            <w:r>
              <w:t>DTP (acelular)</w:t>
            </w:r>
          </w:p>
          <w:p w:rsidR="00CD72BB" w:rsidRDefault="00CD72BB"/>
        </w:tc>
        <w:tc>
          <w:tcPr>
            <w:tcW w:w="3555" w:type="dxa"/>
          </w:tcPr>
          <w:p w:rsidR="00CD72BB" w:rsidRDefault="00040F5B">
            <w:r>
              <w:t>Sarampión, Rubéola y Parotiditis.</w:t>
            </w:r>
          </w:p>
          <w:p w:rsidR="00CD72BB" w:rsidRDefault="00CD72BB"/>
          <w:p w:rsidR="00794C4B" w:rsidRDefault="00794C4B"/>
          <w:p w:rsidR="00CD72BB" w:rsidRDefault="00040F5B">
            <w:r>
              <w:t>Difteria, Tétanos, Tos convulsiva.</w:t>
            </w:r>
          </w:p>
          <w:p w:rsidR="00CD72BB" w:rsidRDefault="00CD72BB"/>
        </w:tc>
        <w:tc>
          <w:tcPr>
            <w:tcW w:w="3495" w:type="dxa"/>
          </w:tcPr>
          <w:p w:rsidR="00CD72BB" w:rsidRDefault="00040F5B">
            <w:r>
              <w:t>Martes 10/ 11 /2020</w:t>
            </w:r>
          </w:p>
          <w:p w:rsidR="00CD72BB" w:rsidRDefault="00040F5B">
            <w:r>
              <w:t>1° Básico A</w:t>
            </w:r>
          </w:p>
          <w:p w:rsidR="00CD72BB" w:rsidRDefault="00040F5B">
            <w:r>
              <w:t>11:00 a 11:40 horas</w:t>
            </w:r>
          </w:p>
          <w:p w:rsidR="00CD72BB" w:rsidRDefault="00040F5B">
            <w:r>
              <w:t>1° Básico B</w:t>
            </w:r>
          </w:p>
          <w:p w:rsidR="00CD72BB" w:rsidRDefault="00040F5B">
            <w:r>
              <w:t>11:45 a 12:25 horas</w:t>
            </w:r>
          </w:p>
          <w:p w:rsidR="00CD72BB" w:rsidRDefault="00040F5B">
            <w:r>
              <w:t>1° Básico C</w:t>
            </w:r>
          </w:p>
          <w:p w:rsidR="00CD72BB" w:rsidRDefault="00040F5B">
            <w:r>
              <w:t xml:space="preserve">12:30 a 13:10 horas </w:t>
            </w:r>
          </w:p>
        </w:tc>
      </w:tr>
      <w:tr w:rsidR="00CD72BB">
        <w:tc>
          <w:tcPr>
            <w:tcW w:w="1380" w:type="dxa"/>
          </w:tcPr>
          <w:p w:rsidR="00CD72BB" w:rsidRDefault="00040F5B">
            <w:r>
              <w:t>4°Básico</w:t>
            </w:r>
          </w:p>
        </w:tc>
        <w:tc>
          <w:tcPr>
            <w:tcW w:w="1530" w:type="dxa"/>
          </w:tcPr>
          <w:p w:rsidR="00CD72BB" w:rsidRDefault="00040F5B">
            <w:r>
              <w:t>VPH- 1° dosis</w:t>
            </w:r>
          </w:p>
        </w:tc>
        <w:tc>
          <w:tcPr>
            <w:tcW w:w="3555" w:type="dxa"/>
          </w:tcPr>
          <w:p w:rsidR="00CD72BB" w:rsidRDefault="00040F5B">
            <w:r>
              <w:t>Infecciones por Virus Papiloma Humano</w:t>
            </w:r>
          </w:p>
        </w:tc>
        <w:tc>
          <w:tcPr>
            <w:tcW w:w="3495" w:type="dxa"/>
          </w:tcPr>
          <w:p w:rsidR="00CD72BB" w:rsidRDefault="00040F5B">
            <w:r>
              <w:t>Miércoles 11/11/2020</w:t>
            </w:r>
          </w:p>
          <w:p w:rsidR="00CD72BB" w:rsidRDefault="00040F5B">
            <w:r>
              <w:t>4° Básico A</w:t>
            </w:r>
          </w:p>
          <w:p w:rsidR="00CD72BB" w:rsidRDefault="00040F5B">
            <w:r>
              <w:t xml:space="preserve">09:30 a 10:00 horas </w:t>
            </w:r>
          </w:p>
          <w:p w:rsidR="00CD72BB" w:rsidRDefault="00040F5B">
            <w:r>
              <w:t>4° Básico B</w:t>
            </w:r>
          </w:p>
          <w:p w:rsidR="00CD72BB" w:rsidRDefault="00040F5B">
            <w:r>
              <w:t>10:10 a 10:40 horas</w:t>
            </w:r>
          </w:p>
        </w:tc>
      </w:tr>
      <w:tr w:rsidR="00CD72BB">
        <w:tc>
          <w:tcPr>
            <w:tcW w:w="1380" w:type="dxa"/>
          </w:tcPr>
          <w:p w:rsidR="00CD72BB" w:rsidRDefault="00040F5B">
            <w:r>
              <w:t>5°Básico</w:t>
            </w:r>
          </w:p>
        </w:tc>
        <w:tc>
          <w:tcPr>
            <w:tcW w:w="1530" w:type="dxa"/>
          </w:tcPr>
          <w:p w:rsidR="00CD72BB" w:rsidRDefault="00040F5B">
            <w:r>
              <w:t>VPH- 2° dosis</w:t>
            </w:r>
          </w:p>
        </w:tc>
        <w:tc>
          <w:tcPr>
            <w:tcW w:w="3555" w:type="dxa"/>
          </w:tcPr>
          <w:p w:rsidR="00CD72BB" w:rsidRDefault="00040F5B">
            <w:r>
              <w:t>Infecciones por Virus Papiloma Humano</w:t>
            </w:r>
          </w:p>
        </w:tc>
        <w:tc>
          <w:tcPr>
            <w:tcW w:w="3495" w:type="dxa"/>
          </w:tcPr>
          <w:p w:rsidR="00CD72BB" w:rsidRDefault="00040F5B">
            <w:r>
              <w:t>Miércoles 11/11 /2020</w:t>
            </w:r>
          </w:p>
          <w:p w:rsidR="00CD72BB" w:rsidRDefault="00040F5B">
            <w:r>
              <w:t>5° Básico A</w:t>
            </w:r>
          </w:p>
          <w:p w:rsidR="00CD72BB" w:rsidRDefault="00040F5B">
            <w:r>
              <w:t>10:50 a 11:10 horas</w:t>
            </w:r>
          </w:p>
          <w:p w:rsidR="00CD72BB" w:rsidRDefault="00040F5B">
            <w:r>
              <w:t>5° básico B</w:t>
            </w:r>
          </w:p>
          <w:p w:rsidR="00CD72BB" w:rsidRDefault="00040F5B">
            <w:r>
              <w:t xml:space="preserve">11:20 a las 11:50 horas </w:t>
            </w:r>
          </w:p>
        </w:tc>
      </w:tr>
      <w:tr w:rsidR="00CD72BB">
        <w:tc>
          <w:tcPr>
            <w:tcW w:w="1380" w:type="dxa"/>
          </w:tcPr>
          <w:p w:rsidR="00CD72BB" w:rsidRDefault="00040F5B">
            <w:r>
              <w:t>8°Básico</w:t>
            </w:r>
          </w:p>
        </w:tc>
        <w:tc>
          <w:tcPr>
            <w:tcW w:w="1530" w:type="dxa"/>
          </w:tcPr>
          <w:p w:rsidR="00CD72BB" w:rsidRDefault="00040F5B">
            <w:r>
              <w:t>DTP (acelular)</w:t>
            </w:r>
          </w:p>
          <w:p w:rsidR="00CD72BB" w:rsidRDefault="00CD72BB"/>
        </w:tc>
        <w:tc>
          <w:tcPr>
            <w:tcW w:w="3555" w:type="dxa"/>
          </w:tcPr>
          <w:p w:rsidR="00CD72BB" w:rsidRDefault="00040F5B">
            <w:r>
              <w:t>Difteria, Tétanos, Tos convulsiva.</w:t>
            </w:r>
          </w:p>
          <w:p w:rsidR="00CD72BB" w:rsidRDefault="00CD72BB"/>
        </w:tc>
        <w:tc>
          <w:tcPr>
            <w:tcW w:w="3495" w:type="dxa"/>
          </w:tcPr>
          <w:p w:rsidR="00CD72BB" w:rsidRDefault="00040F5B">
            <w:r>
              <w:t>Martes 10/ 11 /2020</w:t>
            </w:r>
          </w:p>
          <w:p w:rsidR="00CD72BB" w:rsidRDefault="00040F5B">
            <w:r>
              <w:t>8° básico A</w:t>
            </w:r>
          </w:p>
          <w:p w:rsidR="00CD72BB" w:rsidRDefault="00040F5B">
            <w:r>
              <w:t xml:space="preserve">09:30 a 10:00 horas </w:t>
            </w:r>
          </w:p>
          <w:p w:rsidR="00CD72BB" w:rsidRDefault="00040F5B">
            <w:r>
              <w:t>8° básico B</w:t>
            </w:r>
          </w:p>
          <w:p w:rsidR="00CD72BB" w:rsidRDefault="00040F5B">
            <w:r>
              <w:t>10:10 a 10:40 horas</w:t>
            </w:r>
          </w:p>
        </w:tc>
      </w:tr>
    </w:tbl>
    <w:p w:rsidR="00B44006" w:rsidRDefault="00B44006">
      <w:pPr>
        <w:spacing w:after="0" w:line="240" w:lineRule="auto"/>
      </w:pPr>
    </w:p>
    <w:p w:rsidR="00CD72BB" w:rsidRDefault="00040F5B">
      <w:pPr>
        <w:spacing w:after="0" w:line="240" w:lineRule="auto"/>
      </w:pPr>
      <w:r>
        <w:t>Se solicita su máxima colaboración para realizar el proceso con seguridad y éxito, es por eso que es necesario cumplir las siguientes reglas y recomendaciones:</w:t>
      </w:r>
    </w:p>
    <w:p w:rsidR="00CD72BB" w:rsidRDefault="00040F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t xml:space="preserve">- </w:t>
      </w:r>
      <w:r>
        <w:rPr>
          <w:color w:val="000000"/>
        </w:rPr>
        <w:t xml:space="preserve">Estudiante o apoderado que presente síntomas </w:t>
      </w:r>
      <w:r>
        <w:t>COVID, no puede ingresar al establecimiento.</w:t>
      </w:r>
    </w:p>
    <w:p w:rsidR="00CD72BB" w:rsidRDefault="00040F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b/>
        </w:rPr>
        <w:t>- Se permitirá  el ingreso de solo de 1 acompañante por estudiante.</w:t>
      </w:r>
    </w:p>
    <w:p w:rsidR="00CD72BB" w:rsidRDefault="00040F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</w:rPr>
        <w:t>- El ingreso se realizará por acceso de Domingo Tocornal  y la salida por Pasaje Haendel.</w:t>
      </w:r>
    </w:p>
    <w:p w:rsidR="00CD72BB" w:rsidRDefault="00040F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t>- Si el</w:t>
      </w:r>
      <w:r>
        <w:rPr>
          <w:color w:val="000000"/>
        </w:rPr>
        <w:t xml:space="preserve"> estudiante, presenta fiebre o decaimiento dos</w:t>
      </w:r>
      <w:r>
        <w:rPr>
          <w:color w:val="000000"/>
        </w:rPr>
        <w:t xml:space="preserve"> días antes de la vacunación </w:t>
      </w:r>
      <w:r>
        <w:rPr>
          <w:b/>
        </w:rPr>
        <w:t xml:space="preserve">no podrá vacunarse. </w:t>
      </w:r>
    </w:p>
    <w:p w:rsidR="00CD72BB" w:rsidRDefault="00040F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t xml:space="preserve">- </w:t>
      </w:r>
      <w:r>
        <w:rPr>
          <w:color w:val="000000"/>
        </w:rPr>
        <w:t>Respetar horarios de citación, de llegar atrasado, deberá esperar hasta el término de todos los cursos para ser atendido.</w:t>
      </w:r>
    </w:p>
    <w:p w:rsidR="00CD72BB" w:rsidRDefault="00040F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t xml:space="preserve">- </w:t>
      </w:r>
      <w:r>
        <w:rPr>
          <w:color w:val="000000"/>
        </w:rPr>
        <w:t xml:space="preserve">Les recordamos que las vacunas son de carácter obligatorio, pero </w:t>
      </w:r>
      <w:r>
        <w:t>si el</w:t>
      </w:r>
      <w:r>
        <w:rPr>
          <w:color w:val="000000"/>
        </w:rPr>
        <w:t xml:space="preserve"> apoderado</w:t>
      </w:r>
      <w:r>
        <w:rPr>
          <w:color w:val="000000"/>
        </w:rPr>
        <w:t xml:space="preserve"> la rechaza, debe hacerlo de manera presencial en el CESFAM Alejandro Del </w:t>
      </w:r>
      <w:r>
        <w:t>Río</w:t>
      </w:r>
      <w:r>
        <w:rPr>
          <w:color w:val="000000"/>
        </w:rPr>
        <w:t xml:space="preserve">, donde tendrá que firmar un documento </w:t>
      </w:r>
      <w:r>
        <w:t>formal</w:t>
      </w:r>
      <w:r>
        <w:rPr>
          <w:color w:val="000000"/>
        </w:rPr>
        <w:t xml:space="preserve"> que imparte el MINSAL.</w:t>
      </w:r>
    </w:p>
    <w:p w:rsidR="00B44006" w:rsidRDefault="00B44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CD72BB" w:rsidRDefault="00040F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t>Las vacunaciones solo se realizarán en</w:t>
      </w:r>
      <w:r>
        <w:rPr>
          <w:color w:val="000000"/>
        </w:rPr>
        <w:t xml:space="preserve"> los días y horarios indicados en </w:t>
      </w:r>
      <w:r>
        <w:t>esta circular</w:t>
      </w:r>
      <w:r>
        <w:rPr>
          <w:color w:val="000000"/>
        </w:rPr>
        <w:t>, sí no puede asistir, de</w:t>
      </w:r>
      <w:r>
        <w:rPr>
          <w:color w:val="000000"/>
        </w:rPr>
        <w:t>berá acercarse a CESFAM para solicitar vacunación.</w:t>
      </w:r>
    </w:p>
    <w:p w:rsidR="00CD72BB" w:rsidRDefault="00040F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Recuerde </w:t>
      </w:r>
      <w:r>
        <w:rPr>
          <w:color w:val="000000"/>
          <w:u w:val="single"/>
        </w:rPr>
        <w:t xml:space="preserve">siempre portar su mascarilla y respetar </w:t>
      </w:r>
      <w:r>
        <w:rPr>
          <w:u w:val="single"/>
        </w:rPr>
        <w:t>el distanciamiento físico</w:t>
      </w:r>
      <w:r>
        <w:rPr>
          <w:color w:val="000000"/>
        </w:rPr>
        <w:t xml:space="preserve"> </w:t>
      </w:r>
      <w:r>
        <w:t>solicitado</w:t>
      </w:r>
      <w:r>
        <w:rPr>
          <w:color w:val="000000"/>
        </w:rPr>
        <w:t xml:space="preserve"> por el establecimiento.</w:t>
      </w:r>
    </w:p>
    <w:p w:rsidR="00CD72BB" w:rsidRDefault="00040F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t>Al ingresar, s</w:t>
      </w:r>
      <w:r>
        <w:rPr>
          <w:color w:val="000000"/>
        </w:rPr>
        <w:t xml:space="preserve">e le tomará la temperatura y </w:t>
      </w:r>
      <w:r>
        <w:t>aplicará</w:t>
      </w:r>
      <w:r>
        <w:rPr>
          <w:color w:val="000000"/>
        </w:rPr>
        <w:t xml:space="preserve"> alcohol gel</w:t>
      </w:r>
      <w:r>
        <w:t xml:space="preserve"> en sus manos.</w:t>
      </w:r>
    </w:p>
    <w:p w:rsidR="00CD72BB" w:rsidRDefault="00CD7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:rsidR="00CD72BB" w:rsidRPr="00B44006" w:rsidRDefault="00040F5B" w:rsidP="00B44006">
      <w:pPr>
        <w:spacing w:after="0" w:line="240" w:lineRule="auto"/>
        <w:ind w:left="360"/>
        <w:jc w:val="center"/>
      </w:pPr>
      <w:bookmarkStart w:id="0" w:name="_gjdgxs" w:colFirst="0" w:colLast="0"/>
      <w:bookmarkEnd w:id="0"/>
      <w:r>
        <w:t>Encargada de Salud y Prevención</w:t>
      </w:r>
    </w:p>
    <w:sectPr w:rsidR="00CD72BB" w:rsidRPr="00B44006">
      <w:headerReference w:type="default" r:id="rId6"/>
      <w:pgSz w:w="12240" w:h="15840"/>
      <w:pgMar w:top="1417" w:right="765" w:bottom="1417" w:left="1133" w:header="27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0F5B" w:rsidRDefault="00040F5B">
      <w:pPr>
        <w:spacing w:after="0" w:line="240" w:lineRule="auto"/>
      </w:pPr>
      <w:r>
        <w:separator/>
      </w:r>
    </w:p>
  </w:endnote>
  <w:endnote w:type="continuationSeparator" w:id="0">
    <w:p w:rsidR="00040F5B" w:rsidRDefault="00040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0F5B" w:rsidRDefault="00040F5B">
      <w:pPr>
        <w:spacing w:after="0" w:line="240" w:lineRule="auto"/>
      </w:pPr>
      <w:r>
        <w:separator/>
      </w:r>
    </w:p>
  </w:footnote>
  <w:footnote w:type="continuationSeparator" w:id="0">
    <w:p w:rsidR="00040F5B" w:rsidRDefault="00040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72BB" w:rsidRDefault="00040F5B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-9524</wp:posOffset>
          </wp:positionV>
          <wp:extent cx="1934582" cy="609918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4582" cy="6099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2BB"/>
    <w:rsid w:val="00040F5B"/>
    <w:rsid w:val="00794C4B"/>
    <w:rsid w:val="00B44006"/>
    <w:rsid w:val="00CD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7688DF"/>
  <w15:docId w15:val="{9F44E308-5CB1-7A4E-BE75-9C1E43ED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CATALINA ESTAY AGUILA</cp:lastModifiedBy>
  <cp:revision>4</cp:revision>
  <cp:lastPrinted>2020-11-05T15:07:00Z</cp:lastPrinted>
  <dcterms:created xsi:type="dcterms:W3CDTF">2020-11-05T15:07:00Z</dcterms:created>
  <dcterms:modified xsi:type="dcterms:W3CDTF">2020-11-05T15:09:00Z</dcterms:modified>
</cp:coreProperties>
</file>