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037C" w14:textId="77777777" w:rsidR="006F6948" w:rsidRDefault="007774C4" w:rsidP="006F6948">
      <w:pPr>
        <w:pStyle w:val="Ttulo1"/>
        <w:spacing w:before="0"/>
        <w:jc w:val="center"/>
        <w:rPr>
          <w:rFonts w:eastAsia="Times New Roman"/>
          <w:color w:val="auto"/>
          <w:lang w:eastAsia="es-CL"/>
        </w:rPr>
      </w:pPr>
      <w:r w:rsidRPr="007774C4">
        <w:rPr>
          <w:rFonts w:eastAsia="Times New Roman"/>
          <w:color w:val="auto"/>
          <w:lang w:eastAsia="es-CL"/>
        </w:rPr>
        <w:t xml:space="preserve">LISTA DE ÚTILES </w:t>
      </w:r>
    </w:p>
    <w:p w14:paraId="719C946B" w14:textId="77777777" w:rsidR="007774C4" w:rsidRPr="007774C4" w:rsidRDefault="007774C4" w:rsidP="006F6948">
      <w:pPr>
        <w:pStyle w:val="Ttulo1"/>
        <w:spacing w:before="0"/>
        <w:jc w:val="center"/>
        <w:rPr>
          <w:rFonts w:eastAsia="Times New Roman"/>
          <w:color w:val="auto"/>
          <w:lang w:eastAsia="es-CL"/>
        </w:rPr>
      </w:pPr>
      <w:r w:rsidRPr="007774C4">
        <w:rPr>
          <w:rFonts w:eastAsia="Times New Roman"/>
          <w:color w:val="auto"/>
          <w:lang w:eastAsia="es-CL"/>
        </w:rPr>
        <w:t>QUINTOS Y SEXTOS BÁSICOS 2026</w:t>
      </w:r>
    </w:p>
    <w:p w14:paraId="1EF6CE20" w14:textId="77777777" w:rsidR="007774C4" w:rsidRPr="007774C4" w:rsidRDefault="007774C4" w:rsidP="007774C4">
      <w:pPr>
        <w:spacing w:after="0" w:line="240" w:lineRule="auto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s-CL"/>
        </w:rPr>
      </w:pPr>
    </w:p>
    <w:p w14:paraId="7D4E61D6" w14:textId="77777777" w:rsidR="007774C4" w:rsidRDefault="007774C4" w:rsidP="007774C4">
      <w:pPr>
        <w:spacing w:after="0" w:line="240" w:lineRule="auto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s-CL"/>
        </w:rPr>
      </w:pPr>
      <w:r w:rsidRPr="007774C4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s-CL"/>
        </w:rPr>
        <w:t>Cuadernos universitarios cuadro 7mm</w:t>
      </w:r>
    </w:p>
    <w:p w14:paraId="430C4222" w14:textId="77777777" w:rsidR="007774C4" w:rsidRDefault="007774C4" w:rsidP="007774C4">
      <w:pPr>
        <w:spacing w:after="0" w:line="240" w:lineRule="auto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s-CL"/>
        </w:rPr>
      </w:pPr>
    </w:p>
    <w:p w14:paraId="4851E1B3" w14:textId="77777777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>1 cuaderno de Lenguaje y Comunicación 100 hojas.</w:t>
      </w:r>
    </w:p>
    <w:p w14:paraId="084C7795" w14:textId="77777777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>1 cuaderno de Historia 100 hojas.</w:t>
      </w:r>
    </w:p>
    <w:p w14:paraId="789443A7" w14:textId="77777777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>1 cuaderno de Ciencias Naturales 100 hojas.</w:t>
      </w:r>
    </w:p>
    <w:p w14:paraId="6AF4442B" w14:textId="77777777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>
        <w:t>2</w:t>
      </w:r>
      <w:r w:rsidRPr="007774C4">
        <w:t xml:space="preserve"> cuaderno de Matemática universitario 100 hojas.</w:t>
      </w:r>
    </w:p>
    <w:p w14:paraId="37E8120B" w14:textId="77777777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>1 cuaderno Inglés</w:t>
      </w:r>
    </w:p>
    <w:p w14:paraId="5D09038A" w14:textId="77777777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 xml:space="preserve">1 cuaderno Tecnología </w:t>
      </w:r>
    </w:p>
    <w:p w14:paraId="3DD9B347" w14:textId="27B5F2A0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 xml:space="preserve">1 carpeta para </w:t>
      </w:r>
      <w:r w:rsidR="00A93661">
        <w:t>M</w:t>
      </w:r>
      <w:r w:rsidRPr="007774C4">
        <w:t>úsica</w:t>
      </w:r>
    </w:p>
    <w:p w14:paraId="63BF8514" w14:textId="77777777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 xml:space="preserve">1 croquera mediana </w:t>
      </w:r>
    </w:p>
    <w:p w14:paraId="45614BBF" w14:textId="77777777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 xml:space="preserve">1 block mediano </w:t>
      </w:r>
    </w:p>
    <w:p w14:paraId="40A3C56A" w14:textId="458E81C2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>T</w:t>
      </w:r>
      <w:r w:rsidR="00A93661">
        <w:t>é</w:t>
      </w:r>
      <w:r w:rsidRPr="007774C4">
        <w:t xml:space="preserve">mpera </w:t>
      </w:r>
    </w:p>
    <w:p w14:paraId="65D943FB" w14:textId="77777777" w:rsid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>2 pinceles</w:t>
      </w:r>
    </w:p>
    <w:p w14:paraId="5B11D12B" w14:textId="77777777" w:rsidR="007774C4" w:rsidRPr="007774C4" w:rsidRDefault="007774C4" w:rsidP="007774C4">
      <w:pPr>
        <w:pStyle w:val="Prrafodelista"/>
        <w:numPr>
          <w:ilvl w:val="0"/>
          <w:numId w:val="2"/>
        </w:numPr>
        <w:spacing w:after="0"/>
      </w:pPr>
      <w:r w:rsidRPr="007774C4">
        <w:t>regla 30 cm</w:t>
      </w:r>
    </w:p>
    <w:p w14:paraId="5592486B" w14:textId="77777777" w:rsidR="007774C4" w:rsidRPr="007774C4" w:rsidRDefault="007774C4" w:rsidP="007774C4">
      <w:pPr>
        <w:spacing w:after="0" w:line="240" w:lineRule="auto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s-CL"/>
        </w:rPr>
      </w:pPr>
    </w:p>
    <w:p w14:paraId="67F11CFE" w14:textId="77777777" w:rsidR="007774C4" w:rsidRDefault="007774C4" w:rsidP="007774C4">
      <w:pPr>
        <w:spacing w:after="0" w:line="240" w:lineRule="auto"/>
        <w:rPr>
          <w:rFonts w:ascii="ArialNarrow" w:eastAsia="Times New Roman" w:hAnsi="ArialNarrow" w:cs="Times New Roman"/>
          <w:color w:val="000000"/>
          <w:sz w:val="24"/>
          <w:szCs w:val="24"/>
          <w:lang w:eastAsia="es-CL"/>
        </w:rPr>
      </w:pPr>
      <w:r w:rsidRPr="007774C4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s-CL"/>
        </w:rPr>
        <w:t xml:space="preserve">ESTUCHE: </w:t>
      </w:r>
      <w:r w:rsidRPr="007774C4">
        <w:rPr>
          <w:rFonts w:ascii="ArialNarrow" w:eastAsia="Times New Roman" w:hAnsi="ArialNarrow" w:cs="Times New Roman"/>
          <w:color w:val="000000"/>
          <w:sz w:val="24"/>
          <w:szCs w:val="24"/>
          <w:lang w:eastAsia="es-CL"/>
        </w:rPr>
        <w:t>Los siguientes materiales deben estar siempre en el estuche.</w:t>
      </w:r>
    </w:p>
    <w:p w14:paraId="27F21A3C" w14:textId="77777777" w:rsidR="007774C4" w:rsidRPr="007774C4" w:rsidRDefault="007774C4" w:rsidP="007774C4">
      <w:pPr>
        <w:spacing w:after="0" w:line="240" w:lineRule="auto"/>
        <w:rPr>
          <w:rFonts w:ascii="ArialNarrow" w:eastAsia="Times New Roman" w:hAnsi="ArialNarrow" w:cs="Times New Roman"/>
          <w:color w:val="000000"/>
          <w:sz w:val="24"/>
          <w:szCs w:val="24"/>
          <w:lang w:eastAsia="es-CL"/>
        </w:rPr>
      </w:pPr>
    </w:p>
    <w:p w14:paraId="0DE54119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>1 caja de lápices 12 colores.</w:t>
      </w:r>
    </w:p>
    <w:p w14:paraId="2EFF12A2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>2 lápices de mina.</w:t>
      </w:r>
    </w:p>
    <w:p w14:paraId="0A7A8D53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 xml:space="preserve">1 goma de borrar. </w:t>
      </w:r>
    </w:p>
    <w:p w14:paraId="1A8C4CAC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>1 sacapuntas.</w:t>
      </w:r>
    </w:p>
    <w:p w14:paraId="136619B6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 xml:space="preserve">1 pegamento en barra. </w:t>
      </w:r>
    </w:p>
    <w:p w14:paraId="4EF50992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 xml:space="preserve">1 tijera punta roma. </w:t>
      </w:r>
    </w:p>
    <w:p w14:paraId="297D178F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>1 regla 15 cm.</w:t>
      </w:r>
    </w:p>
    <w:p w14:paraId="3EFD838B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>1 destacador.</w:t>
      </w:r>
    </w:p>
    <w:p w14:paraId="1EAC46FC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 xml:space="preserve">1 lápiz pasta azul o negro. </w:t>
      </w:r>
    </w:p>
    <w:p w14:paraId="522C0311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>1 lápiz pasta rojo.</w:t>
      </w:r>
    </w:p>
    <w:p w14:paraId="7D7E94FD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 xml:space="preserve">1 transportador </w:t>
      </w:r>
    </w:p>
    <w:p w14:paraId="7C26AABD" w14:textId="77777777" w:rsidR="007774C4" w:rsidRPr="00A04F7E" w:rsidRDefault="007774C4" w:rsidP="00A04F7E">
      <w:pPr>
        <w:pStyle w:val="Prrafodelista"/>
        <w:numPr>
          <w:ilvl w:val="0"/>
          <w:numId w:val="2"/>
        </w:numPr>
        <w:spacing w:after="0"/>
      </w:pPr>
      <w:r w:rsidRPr="00A04F7E">
        <w:t>1 escuadra</w:t>
      </w:r>
    </w:p>
    <w:p w14:paraId="7271062C" w14:textId="77777777" w:rsidR="007774C4" w:rsidRPr="00A04F7E" w:rsidRDefault="007774C4" w:rsidP="007774C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CL"/>
        </w:rPr>
      </w:pPr>
    </w:p>
    <w:p w14:paraId="7506CD60" w14:textId="425F66E7" w:rsidR="007774C4" w:rsidRPr="00A04F7E" w:rsidRDefault="007774C4" w:rsidP="00A04F7E">
      <w:pPr>
        <w:spacing w:after="0"/>
      </w:pPr>
      <w:r w:rsidRPr="00A04F7E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Para Educación Física y Salud: </w:t>
      </w:r>
      <w:r w:rsidRPr="00A04F7E">
        <w:t xml:space="preserve">ropa deportiva, toalla pequeña, jabón, colonia, botella para el agua, bloqueador solar y </w:t>
      </w:r>
      <w:r w:rsidR="00A93661">
        <w:t xml:space="preserve">1 </w:t>
      </w:r>
      <w:r w:rsidRPr="00A04F7E">
        <w:t>bolsa pequeña de globos.</w:t>
      </w:r>
    </w:p>
    <w:p w14:paraId="2101E4C5" w14:textId="77777777" w:rsidR="007774C4" w:rsidRPr="00A04F7E" w:rsidRDefault="007774C4" w:rsidP="00A04F7E">
      <w:pPr>
        <w:spacing w:after="0"/>
      </w:pPr>
    </w:p>
    <w:p w14:paraId="60B22E02" w14:textId="42B604B9" w:rsidR="007774C4" w:rsidRDefault="007774C4" w:rsidP="00A04F7E">
      <w:pPr>
        <w:spacing w:after="0"/>
        <w:rPr>
          <w:b/>
          <w:bCs/>
        </w:rPr>
      </w:pPr>
      <w:r w:rsidRPr="00A04F7E">
        <w:rPr>
          <w:b/>
          <w:bCs/>
        </w:rPr>
        <w:t>Nota:</w:t>
      </w:r>
    </w:p>
    <w:p w14:paraId="1BC9F8D5" w14:textId="2209B042" w:rsidR="00A04F7E" w:rsidRPr="00A04F7E" w:rsidRDefault="00A04F7E" w:rsidP="00A04F7E">
      <w:r w:rsidRPr="00A04F7E">
        <w:t xml:space="preserve">Los textos de estudio </w:t>
      </w:r>
      <w:r w:rsidR="00A93661">
        <w:t>deben ser</w:t>
      </w:r>
      <w:r w:rsidRPr="00A04F7E">
        <w:t xml:space="preserve"> forr</w:t>
      </w:r>
      <w:r w:rsidR="00A93661">
        <w:t>ados</w:t>
      </w:r>
      <w:r w:rsidRPr="00A04F7E">
        <w:t xml:space="preserve"> </w:t>
      </w:r>
      <w:r w:rsidR="00A93661">
        <w:t>indicando nombre y curso del estudiante.</w:t>
      </w:r>
    </w:p>
    <w:p w14:paraId="3C031B06" w14:textId="77777777" w:rsidR="00811DFF" w:rsidRPr="00A04F7E" w:rsidRDefault="007774C4" w:rsidP="00A04F7E">
      <w:pPr>
        <w:spacing w:after="0"/>
      </w:pPr>
      <w:r w:rsidRPr="00A04F7E">
        <w:t>Los materiales de las asignaturas artísticas serán solicitados durante el año a medida que</w:t>
      </w:r>
      <w:r w:rsidR="00EB6715" w:rsidRPr="00A04F7E">
        <w:t xml:space="preserve"> </w:t>
      </w:r>
      <w:r w:rsidRPr="00A04F7E">
        <w:t>sean utilizados.</w:t>
      </w:r>
    </w:p>
    <w:p w14:paraId="5E308248" w14:textId="77777777" w:rsidR="007774C4" w:rsidRPr="00A04F7E" w:rsidRDefault="007774C4" w:rsidP="00A04F7E">
      <w:pPr>
        <w:pStyle w:val="Prrafodelista"/>
        <w:spacing w:after="0"/>
      </w:pPr>
    </w:p>
    <w:p w14:paraId="0602DA7A" w14:textId="77777777" w:rsidR="006F6948" w:rsidRDefault="007774C4" w:rsidP="006F6948">
      <w:pPr>
        <w:pStyle w:val="Ttulo1"/>
        <w:spacing w:before="0"/>
        <w:jc w:val="center"/>
        <w:rPr>
          <w:rFonts w:eastAsia="Times New Roman"/>
          <w:color w:val="auto"/>
          <w:lang w:eastAsia="es-CL"/>
        </w:rPr>
      </w:pPr>
      <w:r w:rsidRPr="007774C4">
        <w:rPr>
          <w:rFonts w:eastAsia="Times New Roman"/>
          <w:color w:val="auto"/>
          <w:lang w:eastAsia="es-CL"/>
        </w:rPr>
        <w:lastRenderedPageBreak/>
        <w:t xml:space="preserve">LISTA DE ÚTILES </w:t>
      </w:r>
    </w:p>
    <w:p w14:paraId="36843763" w14:textId="7BDB97A6" w:rsidR="007774C4" w:rsidRPr="007774C4" w:rsidRDefault="007774C4" w:rsidP="006F6948">
      <w:pPr>
        <w:pStyle w:val="Ttulo1"/>
        <w:spacing w:before="0"/>
        <w:jc w:val="center"/>
        <w:rPr>
          <w:rFonts w:eastAsia="Times New Roman"/>
          <w:color w:val="auto"/>
          <w:lang w:eastAsia="es-CL"/>
        </w:rPr>
      </w:pPr>
      <w:r w:rsidRPr="007774C4">
        <w:rPr>
          <w:rFonts w:eastAsia="Times New Roman"/>
          <w:color w:val="auto"/>
          <w:lang w:eastAsia="es-CL"/>
        </w:rPr>
        <w:t>S</w:t>
      </w:r>
      <w:r w:rsidR="00A93661">
        <w:rPr>
          <w:rFonts w:eastAsia="Times New Roman"/>
          <w:color w:val="auto"/>
          <w:lang w:eastAsia="es-CL"/>
        </w:rPr>
        <w:t>É</w:t>
      </w:r>
      <w:r w:rsidRPr="007774C4">
        <w:rPr>
          <w:rFonts w:eastAsia="Times New Roman"/>
          <w:color w:val="auto"/>
          <w:lang w:eastAsia="es-CL"/>
        </w:rPr>
        <w:t>PTIMO Y OCTAVO 2026</w:t>
      </w:r>
    </w:p>
    <w:p w14:paraId="094DAC3B" w14:textId="77777777" w:rsidR="007774C4" w:rsidRPr="007774C4" w:rsidRDefault="007774C4" w:rsidP="007774C4">
      <w:pPr>
        <w:spacing w:after="0" w:line="240" w:lineRule="auto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s-CL"/>
        </w:rPr>
      </w:pPr>
    </w:p>
    <w:p w14:paraId="03D5100E" w14:textId="5A6EBF2F" w:rsidR="007774C4" w:rsidRPr="00A04F7E" w:rsidRDefault="007774C4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8 </w:t>
      </w:r>
      <w:r w:rsidR="00A04F7E">
        <w:rPr>
          <w:rFonts w:eastAsia="Times New Roman" w:cstheme="minorHAnsi"/>
          <w:color w:val="000000"/>
          <w:lang w:eastAsia="es-CL"/>
        </w:rPr>
        <w:t>c</w:t>
      </w:r>
      <w:r w:rsidRPr="00A04F7E">
        <w:rPr>
          <w:rFonts w:eastAsia="Times New Roman" w:cstheme="minorHAnsi"/>
          <w:color w:val="000000"/>
          <w:lang w:eastAsia="es-CL"/>
        </w:rPr>
        <w:t>uadernos universitarios cuadriculados 100 hojas (7mm).</w:t>
      </w:r>
    </w:p>
    <w:p w14:paraId="1FD59A8A" w14:textId="2ECA990C" w:rsidR="007774C4" w:rsidRPr="00A04F7E" w:rsidRDefault="007774C4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2 </w:t>
      </w:r>
      <w:r w:rsidR="00A04F7E">
        <w:rPr>
          <w:rFonts w:eastAsia="Times New Roman" w:cstheme="minorHAnsi"/>
          <w:color w:val="000000"/>
          <w:lang w:eastAsia="es-CL"/>
        </w:rPr>
        <w:t>c</w:t>
      </w:r>
      <w:r w:rsidRPr="00A04F7E">
        <w:rPr>
          <w:rFonts w:eastAsia="Times New Roman" w:cstheme="minorHAnsi"/>
          <w:color w:val="000000"/>
          <w:lang w:eastAsia="es-CL"/>
        </w:rPr>
        <w:t>uaderno grande 40 hojas.</w:t>
      </w:r>
    </w:p>
    <w:p w14:paraId="60967579" w14:textId="0EDBF5B3" w:rsidR="007774C4" w:rsidRPr="00A04F7E" w:rsidRDefault="007774C4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>
        <w:rPr>
          <w:rFonts w:eastAsia="Times New Roman" w:cstheme="minorHAnsi"/>
          <w:color w:val="000000"/>
          <w:lang w:eastAsia="es-CL"/>
        </w:rPr>
        <w:t>c</w:t>
      </w:r>
      <w:r w:rsidRPr="00A04F7E">
        <w:rPr>
          <w:rFonts w:eastAsia="Times New Roman" w:cstheme="minorHAnsi"/>
          <w:color w:val="000000"/>
          <w:lang w:eastAsia="es-CL"/>
        </w:rPr>
        <w:t>alculadora científica.</w:t>
      </w:r>
    </w:p>
    <w:p w14:paraId="07259EE4" w14:textId="3183BF8F" w:rsidR="007774C4" w:rsidRPr="00A04F7E" w:rsidRDefault="007774C4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>
        <w:rPr>
          <w:rFonts w:eastAsia="Times New Roman" w:cstheme="minorHAnsi"/>
          <w:color w:val="000000"/>
          <w:lang w:eastAsia="es-CL"/>
        </w:rPr>
        <w:t>s</w:t>
      </w:r>
      <w:r w:rsidRPr="00A04F7E">
        <w:rPr>
          <w:rFonts w:eastAsia="Times New Roman" w:cstheme="minorHAnsi"/>
          <w:color w:val="000000"/>
          <w:lang w:eastAsia="es-CL"/>
        </w:rPr>
        <w:t>et de geometría (con trasportador).</w:t>
      </w:r>
    </w:p>
    <w:p w14:paraId="494D54F0" w14:textId="32F0354E" w:rsidR="007774C4" w:rsidRPr="00A04F7E" w:rsidRDefault="007774C4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>
        <w:rPr>
          <w:rFonts w:eastAsia="Times New Roman" w:cstheme="minorHAnsi"/>
          <w:color w:val="000000"/>
          <w:lang w:eastAsia="es-CL"/>
        </w:rPr>
        <w:t>r</w:t>
      </w:r>
      <w:r w:rsidRPr="00A04F7E">
        <w:rPr>
          <w:rFonts w:eastAsia="Times New Roman" w:cstheme="minorHAnsi"/>
          <w:color w:val="000000"/>
          <w:lang w:eastAsia="es-CL"/>
        </w:rPr>
        <w:t>egla de 20 cm.</w:t>
      </w:r>
    </w:p>
    <w:p w14:paraId="36C0594C" w14:textId="7779776C" w:rsidR="007774C4" w:rsidRPr="00A04F7E" w:rsidRDefault="007774C4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>
        <w:rPr>
          <w:rFonts w:eastAsia="Times New Roman" w:cstheme="minorHAnsi"/>
          <w:color w:val="000000"/>
          <w:lang w:eastAsia="es-CL"/>
        </w:rPr>
        <w:t>b</w:t>
      </w:r>
      <w:r w:rsidRPr="00A04F7E">
        <w:rPr>
          <w:rFonts w:eastAsia="Times New Roman" w:cstheme="minorHAnsi"/>
          <w:color w:val="000000"/>
          <w:lang w:eastAsia="es-CL"/>
        </w:rPr>
        <w:t xml:space="preserve">lock médium </w:t>
      </w:r>
      <w:proofErr w:type="spellStart"/>
      <w:r w:rsidRPr="00A04F7E">
        <w:rPr>
          <w:rFonts w:eastAsia="Times New Roman" w:cstheme="minorHAnsi"/>
          <w:color w:val="000000"/>
          <w:lang w:eastAsia="es-CL"/>
        </w:rPr>
        <w:t>N°</w:t>
      </w:r>
      <w:proofErr w:type="spellEnd"/>
      <w:r w:rsidRPr="00A04F7E">
        <w:rPr>
          <w:rFonts w:eastAsia="Times New Roman" w:cstheme="minorHAnsi"/>
          <w:color w:val="000000"/>
          <w:lang w:eastAsia="es-CL"/>
        </w:rPr>
        <w:t xml:space="preserve"> 99.</w:t>
      </w:r>
    </w:p>
    <w:p w14:paraId="0C2E97D9" w14:textId="0DBFFE4D" w:rsidR="007774C4" w:rsidRPr="00A04F7E" w:rsidRDefault="007774C4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>
        <w:rPr>
          <w:rFonts w:eastAsia="Times New Roman" w:cstheme="minorHAnsi"/>
          <w:color w:val="000000"/>
          <w:lang w:eastAsia="es-CL"/>
        </w:rPr>
        <w:t>c</w:t>
      </w:r>
      <w:r w:rsidRPr="00A04F7E">
        <w:rPr>
          <w:rFonts w:eastAsia="Times New Roman" w:cstheme="minorHAnsi"/>
          <w:color w:val="000000"/>
          <w:lang w:eastAsia="es-CL"/>
        </w:rPr>
        <w:t>roquera tamaño oficio de dibujo</w:t>
      </w:r>
    </w:p>
    <w:p w14:paraId="72840E23" w14:textId="6EA90245" w:rsidR="007774C4" w:rsidRPr="00A04F7E" w:rsidRDefault="007774C4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4 </w:t>
      </w:r>
      <w:r w:rsidR="00A04F7E">
        <w:rPr>
          <w:rFonts w:eastAsia="Times New Roman" w:cstheme="minorHAnsi"/>
          <w:color w:val="000000"/>
          <w:lang w:eastAsia="es-CL"/>
        </w:rPr>
        <w:t>c</w:t>
      </w:r>
      <w:r w:rsidRPr="00A04F7E">
        <w:rPr>
          <w:rFonts w:eastAsia="Times New Roman" w:cstheme="minorHAnsi"/>
          <w:color w:val="000000"/>
          <w:lang w:eastAsia="es-CL"/>
        </w:rPr>
        <w:t>arpeta</w:t>
      </w:r>
      <w:r w:rsidR="00A93661">
        <w:rPr>
          <w:rFonts w:eastAsia="Times New Roman" w:cstheme="minorHAnsi"/>
          <w:color w:val="000000"/>
          <w:lang w:eastAsia="es-CL"/>
        </w:rPr>
        <w:t>s</w:t>
      </w:r>
      <w:r w:rsidRPr="00A04F7E">
        <w:rPr>
          <w:rFonts w:eastAsia="Times New Roman" w:cstheme="minorHAnsi"/>
          <w:color w:val="000000"/>
          <w:lang w:eastAsia="es-CL"/>
        </w:rPr>
        <w:t xml:space="preserve"> </w:t>
      </w:r>
      <w:r w:rsidR="00A93661">
        <w:rPr>
          <w:rFonts w:eastAsia="Times New Roman" w:cstheme="minorHAnsi"/>
          <w:color w:val="000000"/>
          <w:lang w:eastAsia="es-CL"/>
        </w:rPr>
        <w:t xml:space="preserve">con </w:t>
      </w:r>
      <w:proofErr w:type="spellStart"/>
      <w:r w:rsidRPr="00A04F7E">
        <w:rPr>
          <w:rFonts w:eastAsia="Times New Roman" w:cstheme="minorHAnsi"/>
          <w:color w:val="000000"/>
          <w:lang w:eastAsia="es-CL"/>
        </w:rPr>
        <w:t>acoclip</w:t>
      </w:r>
      <w:proofErr w:type="spellEnd"/>
      <w:r w:rsidRPr="00A04F7E">
        <w:rPr>
          <w:rFonts w:eastAsia="Times New Roman" w:cstheme="minorHAnsi"/>
          <w:color w:val="000000"/>
          <w:lang w:eastAsia="es-CL"/>
        </w:rPr>
        <w:t xml:space="preserve"> color</w:t>
      </w:r>
      <w:r w:rsidR="00CE5F08" w:rsidRPr="00A04F7E">
        <w:rPr>
          <w:rFonts w:eastAsia="Times New Roman" w:cstheme="minorHAnsi"/>
          <w:color w:val="000000"/>
          <w:lang w:eastAsia="es-CL"/>
        </w:rPr>
        <w:t xml:space="preserve"> morad</w:t>
      </w:r>
      <w:r w:rsidR="00A93661">
        <w:rPr>
          <w:rFonts w:eastAsia="Times New Roman" w:cstheme="minorHAnsi"/>
          <w:color w:val="000000"/>
          <w:lang w:eastAsia="es-CL"/>
        </w:rPr>
        <w:t>o</w:t>
      </w:r>
      <w:r w:rsidR="00CE5F08" w:rsidRPr="00A04F7E">
        <w:rPr>
          <w:rFonts w:eastAsia="Times New Roman" w:cstheme="minorHAnsi"/>
          <w:color w:val="000000"/>
          <w:lang w:eastAsia="es-CL"/>
        </w:rPr>
        <w:t>, verde, azul y roj</w:t>
      </w:r>
      <w:r w:rsidR="00A93661">
        <w:rPr>
          <w:rFonts w:eastAsia="Times New Roman" w:cstheme="minorHAnsi"/>
          <w:color w:val="000000"/>
          <w:lang w:eastAsia="es-CL"/>
        </w:rPr>
        <w:t>o.</w:t>
      </w:r>
    </w:p>
    <w:p w14:paraId="4F1F384B" w14:textId="77777777" w:rsidR="00CE5F08" w:rsidRPr="00A04F7E" w:rsidRDefault="00CE5F08" w:rsidP="00CE5F08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</w:p>
    <w:p w14:paraId="7BBF7E84" w14:textId="77777777" w:rsidR="007774C4" w:rsidRPr="00A04F7E" w:rsidRDefault="007774C4" w:rsidP="007774C4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</w:p>
    <w:p w14:paraId="7C659605" w14:textId="77777777" w:rsidR="00CE5F08" w:rsidRPr="00A04F7E" w:rsidRDefault="00CE5F08" w:rsidP="00CE5F08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b/>
          <w:bCs/>
          <w:color w:val="000000"/>
          <w:lang w:eastAsia="es-CL"/>
        </w:rPr>
        <w:t xml:space="preserve">ESTUCHE: </w:t>
      </w:r>
      <w:r w:rsidRPr="00A04F7E">
        <w:rPr>
          <w:rFonts w:eastAsia="Times New Roman" w:cstheme="minorHAnsi"/>
          <w:color w:val="000000"/>
          <w:lang w:eastAsia="es-CL"/>
        </w:rPr>
        <w:t>Los siguientes materiales deben estar siempre en el estuche.</w:t>
      </w:r>
    </w:p>
    <w:p w14:paraId="6039389F" w14:textId="77777777" w:rsidR="00CE5F08" w:rsidRPr="00A04F7E" w:rsidRDefault="00CE5F08" w:rsidP="00CE5F08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</w:p>
    <w:p w14:paraId="0E3E20E1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caja de lápices 12 colores.</w:t>
      </w:r>
    </w:p>
    <w:p w14:paraId="0080078C" w14:textId="62D528E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3 </w:t>
      </w:r>
      <w:r w:rsidR="00A04F7E">
        <w:rPr>
          <w:rFonts w:eastAsia="Times New Roman" w:cstheme="minorHAnsi"/>
          <w:color w:val="000000"/>
          <w:lang w:eastAsia="es-CL"/>
        </w:rPr>
        <w:t>l</w:t>
      </w:r>
      <w:r w:rsidRPr="00A04F7E">
        <w:rPr>
          <w:rFonts w:eastAsia="Times New Roman" w:cstheme="minorHAnsi"/>
          <w:color w:val="000000"/>
          <w:lang w:eastAsia="es-CL"/>
        </w:rPr>
        <w:t>ápices grafito 2B, 4B y HB.</w:t>
      </w:r>
    </w:p>
    <w:p w14:paraId="4AAE34FD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corrector.</w:t>
      </w:r>
    </w:p>
    <w:p w14:paraId="1833B16B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goma de borrar. </w:t>
      </w:r>
    </w:p>
    <w:p w14:paraId="122A1D35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sacapuntas.</w:t>
      </w:r>
    </w:p>
    <w:p w14:paraId="74AF2ABB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pegamento en barra. </w:t>
      </w:r>
    </w:p>
    <w:p w14:paraId="7F0735C6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tijera punta roma. </w:t>
      </w:r>
    </w:p>
    <w:p w14:paraId="52A6F838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regla 15 cm.</w:t>
      </w:r>
    </w:p>
    <w:p w14:paraId="6A8D6FF5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2 destacadores.</w:t>
      </w:r>
    </w:p>
    <w:p w14:paraId="4F0CEE42" w14:textId="44BB3DD0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4 </w:t>
      </w:r>
      <w:r w:rsidR="00A04F7E" w:rsidRPr="00A04F7E">
        <w:rPr>
          <w:rFonts w:eastAsia="Times New Roman" w:cstheme="minorHAnsi"/>
          <w:color w:val="000000"/>
          <w:lang w:eastAsia="es-CL"/>
        </w:rPr>
        <w:t>lápices</w:t>
      </w:r>
      <w:r w:rsidRPr="00A04F7E">
        <w:rPr>
          <w:rFonts w:eastAsia="Times New Roman" w:cstheme="minorHAnsi"/>
          <w:color w:val="000000"/>
          <w:lang w:eastAsia="es-CL"/>
        </w:rPr>
        <w:t xml:space="preserve"> pasta (azul, rojo, verde y negro)</w:t>
      </w:r>
    </w:p>
    <w:p w14:paraId="018D6846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transportador </w:t>
      </w:r>
    </w:p>
    <w:p w14:paraId="28E5FB01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escuadra</w:t>
      </w:r>
    </w:p>
    <w:p w14:paraId="19DB2A56" w14:textId="77777777" w:rsidR="00CE5F08" w:rsidRPr="00A04F7E" w:rsidRDefault="00CE5F08" w:rsidP="007774C4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</w:p>
    <w:p w14:paraId="07F3E379" w14:textId="77777777" w:rsidR="007774C4" w:rsidRPr="00A04F7E" w:rsidRDefault="007774C4" w:rsidP="00CE5F08">
      <w:p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b/>
          <w:bCs/>
          <w:color w:val="000000"/>
          <w:lang w:eastAsia="es-CL"/>
        </w:rPr>
        <w:t xml:space="preserve">Para Educación Física y Salud: </w:t>
      </w:r>
      <w:r w:rsidRPr="00A04F7E">
        <w:rPr>
          <w:rFonts w:eastAsia="Times New Roman" w:cstheme="minorHAnsi"/>
          <w:color w:val="000000"/>
          <w:lang w:eastAsia="es-CL"/>
        </w:rPr>
        <w:t>ropa deportiva, toalla pequeña, jabón, jockey, desodorante, botella de agua, y polera de cambio.</w:t>
      </w:r>
    </w:p>
    <w:p w14:paraId="326A59F5" w14:textId="77777777" w:rsidR="00CE5F08" w:rsidRPr="00A04F7E" w:rsidRDefault="00CE5F08" w:rsidP="00CE5F08">
      <w:pPr>
        <w:spacing w:after="0" w:line="360" w:lineRule="auto"/>
        <w:rPr>
          <w:rFonts w:eastAsia="Times New Roman" w:cstheme="minorHAnsi"/>
          <w:color w:val="000000"/>
          <w:lang w:eastAsia="es-CL"/>
        </w:rPr>
      </w:pPr>
    </w:p>
    <w:p w14:paraId="3509E8A7" w14:textId="77777777" w:rsidR="007774C4" w:rsidRPr="00A04F7E" w:rsidRDefault="007774C4" w:rsidP="00CE5F08">
      <w:pPr>
        <w:spacing w:after="0" w:line="360" w:lineRule="auto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b/>
          <w:bCs/>
          <w:color w:val="000000"/>
          <w:lang w:eastAsia="es-CL"/>
        </w:rPr>
        <w:t>Nota</w:t>
      </w:r>
      <w:r w:rsidRPr="00A04F7E">
        <w:rPr>
          <w:rFonts w:eastAsia="Times New Roman" w:cstheme="minorHAnsi"/>
          <w:color w:val="000000"/>
          <w:lang w:eastAsia="es-CL"/>
        </w:rPr>
        <w:t>:</w:t>
      </w:r>
    </w:p>
    <w:p w14:paraId="582F2C4A" w14:textId="77777777" w:rsidR="007774C4" w:rsidRPr="00A04F7E" w:rsidRDefault="007774C4" w:rsidP="00CE5F08">
      <w:pPr>
        <w:spacing w:after="0"/>
        <w:jc w:val="both"/>
        <w:rPr>
          <w:rFonts w:eastAsia="Times New Roman" w:cstheme="minorHAnsi"/>
          <w:b/>
          <w:bCs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- Todos los materiales deben estar </w:t>
      </w:r>
      <w:r w:rsidRPr="00A04F7E">
        <w:rPr>
          <w:rFonts w:eastAsia="Times New Roman" w:cstheme="minorHAnsi"/>
          <w:b/>
          <w:bCs/>
          <w:color w:val="000000"/>
          <w:lang w:eastAsia="es-CL"/>
        </w:rPr>
        <w:t>marcados con nombre y apellido</w:t>
      </w:r>
    </w:p>
    <w:p w14:paraId="24C2FE5F" w14:textId="77777777" w:rsidR="007774C4" w:rsidRPr="00A04F7E" w:rsidRDefault="007774C4" w:rsidP="00CE5F08">
      <w:p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- Los materiales de las asignaturas artísticas serán solicitados durante el año a medida que</w:t>
      </w:r>
    </w:p>
    <w:p w14:paraId="67A53875" w14:textId="77777777" w:rsidR="007774C4" w:rsidRPr="00A04F7E" w:rsidRDefault="007774C4" w:rsidP="00CE5F08">
      <w:pPr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sean utilizados.</w:t>
      </w:r>
    </w:p>
    <w:p w14:paraId="4873D850" w14:textId="77777777" w:rsidR="007774C4" w:rsidRPr="00A04F7E" w:rsidRDefault="007774C4" w:rsidP="007774C4">
      <w:pPr>
        <w:rPr>
          <w:rFonts w:cstheme="minorHAnsi"/>
        </w:rPr>
      </w:pPr>
    </w:p>
    <w:p w14:paraId="1F3E5FEA" w14:textId="77777777" w:rsidR="00CE5F08" w:rsidRPr="00A04F7E" w:rsidRDefault="00CE5F08" w:rsidP="007774C4">
      <w:pPr>
        <w:rPr>
          <w:rFonts w:cstheme="minorHAnsi"/>
        </w:rPr>
      </w:pPr>
    </w:p>
    <w:p w14:paraId="36F2483C" w14:textId="77777777" w:rsidR="006F6948" w:rsidRPr="00A04F7E" w:rsidRDefault="00CE5F08" w:rsidP="00CE5F08">
      <w:pPr>
        <w:pStyle w:val="Ttulo1"/>
        <w:jc w:val="center"/>
        <w:rPr>
          <w:rFonts w:asciiTheme="minorHAnsi" w:eastAsia="Times New Roman" w:hAnsiTheme="minorHAnsi" w:cstheme="minorHAnsi"/>
          <w:color w:val="auto"/>
          <w:lang w:eastAsia="es-CL"/>
        </w:rPr>
      </w:pPr>
      <w:r w:rsidRPr="00A04F7E">
        <w:rPr>
          <w:rFonts w:asciiTheme="minorHAnsi" w:eastAsia="Times New Roman" w:hAnsiTheme="minorHAnsi" w:cstheme="minorHAnsi"/>
          <w:color w:val="auto"/>
          <w:lang w:eastAsia="es-CL"/>
        </w:rPr>
        <w:lastRenderedPageBreak/>
        <w:t xml:space="preserve">LISTA DE ÚTILES </w:t>
      </w:r>
    </w:p>
    <w:p w14:paraId="07C9F06E" w14:textId="77777777" w:rsidR="00CE5F08" w:rsidRPr="00A04F7E" w:rsidRDefault="00CE5F08" w:rsidP="006F6948">
      <w:pPr>
        <w:pStyle w:val="Ttulo1"/>
        <w:spacing w:before="0"/>
        <w:jc w:val="center"/>
        <w:rPr>
          <w:rFonts w:asciiTheme="minorHAnsi" w:eastAsia="Times New Roman" w:hAnsiTheme="minorHAnsi" w:cstheme="minorHAnsi"/>
          <w:color w:val="auto"/>
          <w:lang w:eastAsia="es-CL"/>
        </w:rPr>
      </w:pPr>
      <w:r w:rsidRPr="00A04F7E">
        <w:rPr>
          <w:rFonts w:asciiTheme="minorHAnsi" w:eastAsia="Times New Roman" w:hAnsiTheme="minorHAnsi" w:cstheme="minorHAnsi"/>
          <w:color w:val="auto"/>
          <w:lang w:eastAsia="es-CL"/>
        </w:rPr>
        <w:t>PRIMERO Y SEGUNDO MEDIO 2026</w:t>
      </w:r>
    </w:p>
    <w:p w14:paraId="69195C23" w14:textId="77777777" w:rsidR="00CE5F08" w:rsidRPr="00A04F7E" w:rsidRDefault="00CE5F08" w:rsidP="00CE5F08">
      <w:pPr>
        <w:rPr>
          <w:rFonts w:cstheme="minorHAnsi"/>
          <w:lang w:eastAsia="es-CL"/>
        </w:rPr>
      </w:pPr>
    </w:p>
    <w:p w14:paraId="0CF0A30E" w14:textId="04E5D319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9 </w:t>
      </w:r>
      <w:r w:rsidR="00A04F7E" w:rsidRPr="00A04F7E">
        <w:rPr>
          <w:rFonts w:eastAsia="Times New Roman" w:cstheme="minorHAnsi"/>
          <w:color w:val="000000"/>
          <w:lang w:eastAsia="es-CL"/>
        </w:rPr>
        <w:t>c</w:t>
      </w:r>
      <w:r w:rsidRPr="00A04F7E">
        <w:rPr>
          <w:rFonts w:eastAsia="Times New Roman" w:cstheme="minorHAnsi"/>
          <w:color w:val="000000"/>
          <w:lang w:eastAsia="es-CL"/>
        </w:rPr>
        <w:t>uadernos universitarios cuadriculados 100 hojas (7mm).</w:t>
      </w:r>
    </w:p>
    <w:p w14:paraId="06ABF8A0" w14:textId="3A008A4A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2 </w:t>
      </w:r>
      <w:r w:rsidR="00A04F7E" w:rsidRPr="00A04F7E">
        <w:rPr>
          <w:rFonts w:eastAsia="Times New Roman" w:cstheme="minorHAnsi"/>
          <w:color w:val="000000"/>
          <w:lang w:eastAsia="es-CL"/>
        </w:rPr>
        <w:t>cuaderno</w:t>
      </w:r>
      <w:r w:rsidRPr="00A04F7E">
        <w:rPr>
          <w:rFonts w:eastAsia="Times New Roman" w:cstheme="minorHAnsi"/>
          <w:color w:val="000000"/>
          <w:lang w:eastAsia="es-CL"/>
        </w:rPr>
        <w:t xml:space="preserve"> grande 40 hojas.</w:t>
      </w:r>
    </w:p>
    <w:p w14:paraId="0E6DCFDF" w14:textId="63119FAF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 w:rsidRPr="00A04F7E">
        <w:rPr>
          <w:rFonts w:eastAsia="Times New Roman" w:cstheme="minorHAnsi"/>
          <w:color w:val="000000"/>
          <w:lang w:eastAsia="es-CL"/>
        </w:rPr>
        <w:t>calculadora</w:t>
      </w:r>
      <w:r w:rsidRPr="00A04F7E">
        <w:rPr>
          <w:rFonts w:eastAsia="Times New Roman" w:cstheme="minorHAnsi"/>
          <w:color w:val="000000"/>
          <w:lang w:eastAsia="es-CL"/>
        </w:rPr>
        <w:t xml:space="preserve"> científica.</w:t>
      </w:r>
    </w:p>
    <w:p w14:paraId="25CC44E7" w14:textId="347B6E19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 w:rsidRPr="00A04F7E">
        <w:rPr>
          <w:rFonts w:eastAsia="Times New Roman" w:cstheme="minorHAnsi"/>
          <w:color w:val="000000"/>
          <w:lang w:eastAsia="es-CL"/>
        </w:rPr>
        <w:t>set</w:t>
      </w:r>
      <w:r w:rsidRPr="00A04F7E">
        <w:rPr>
          <w:rFonts w:eastAsia="Times New Roman" w:cstheme="minorHAnsi"/>
          <w:color w:val="000000"/>
          <w:lang w:eastAsia="es-CL"/>
        </w:rPr>
        <w:t xml:space="preserve"> de geometría (con trasportador).</w:t>
      </w:r>
    </w:p>
    <w:p w14:paraId="287C0FCF" w14:textId="4E00A43E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 w:rsidRPr="00A04F7E">
        <w:rPr>
          <w:rFonts w:eastAsia="Times New Roman" w:cstheme="minorHAnsi"/>
          <w:color w:val="000000"/>
          <w:lang w:eastAsia="es-CL"/>
        </w:rPr>
        <w:t>regla</w:t>
      </w:r>
      <w:r w:rsidRPr="00A04F7E">
        <w:rPr>
          <w:rFonts w:eastAsia="Times New Roman" w:cstheme="minorHAnsi"/>
          <w:color w:val="000000"/>
          <w:lang w:eastAsia="es-CL"/>
        </w:rPr>
        <w:t xml:space="preserve"> de 20 cm.</w:t>
      </w:r>
    </w:p>
    <w:p w14:paraId="3A775363" w14:textId="4F3517E8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 w:rsidRPr="00A04F7E">
        <w:rPr>
          <w:rFonts w:eastAsia="Times New Roman" w:cstheme="minorHAnsi"/>
          <w:color w:val="000000"/>
          <w:lang w:eastAsia="es-CL"/>
        </w:rPr>
        <w:t>block</w:t>
      </w:r>
      <w:r w:rsidRPr="00A04F7E">
        <w:rPr>
          <w:rFonts w:eastAsia="Times New Roman" w:cstheme="minorHAnsi"/>
          <w:color w:val="000000"/>
          <w:lang w:eastAsia="es-CL"/>
        </w:rPr>
        <w:t xml:space="preserve"> médium </w:t>
      </w:r>
      <w:proofErr w:type="spellStart"/>
      <w:r w:rsidRPr="00A04F7E">
        <w:rPr>
          <w:rFonts w:eastAsia="Times New Roman" w:cstheme="minorHAnsi"/>
          <w:color w:val="000000"/>
          <w:lang w:eastAsia="es-CL"/>
        </w:rPr>
        <w:t>N°</w:t>
      </w:r>
      <w:proofErr w:type="spellEnd"/>
      <w:r w:rsidRPr="00A04F7E">
        <w:rPr>
          <w:rFonts w:eastAsia="Times New Roman" w:cstheme="minorHAnsi"/>
          <w:color w:val="000000"/>
          <w:lang w:eastAsia="es-CL"/>
        </w:rPr>
        <w:t xml:space="preserve"> 99.</w:t>
      </w:r>
    </w:p>
    <w:p w14:paraId="0EC6D8FB" w14:textId="16C13FDA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 w:rsidRPr="00A04F7E">
        <w:rPr>
          <w:rFonts w:eastAsia="Times New Roman" w:cstheme="minorHAnsi"/>
          <w:color w:val="000000"/>
          <w:lang w:eastAsia="es-CL"/>
        </w:rPr>
        <w:t>croquera</w:t>
      </w:r>
      <w:r w:rsidRPr="00A04F7E">
        <w:rPr>
          <w:rFonts w:eastAsia="Times New Roman" w:cstheme="minorHAnsi"/>
          <w:color w:val="000000"/>
          <w:lang w:eastAsia="es-CL"/>
        </w:rPr>
        <w:t xml:space="preserve"> tamaño oficio de dibujo</w:t>
      </w:r>
    </w:p>
    <w:p w14:paraId="7D7ECAC1" w14:textId="51A8933C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4 </w:t>
      </w:r>
      <w:r w:rsidR="00A04F7E" w:rsidRPr="00A04F7E">
        <w:rPr>
          <w:rFonts w:eastAsia="Times New Roman" w:cstheme="minorHAnsi"/>
          <w:color w:val="000000"/>
          <w:lang w:eastAsia="es-CL"/>
        </w:rPr>
        <w:t>carpeta</w:t>
      </w:r>
      <w:r w:rsidR="00A93661">
        <w:rPr>
          <w:rFonts w:eastAsia="Times New Roman" w:cstheme="minorHAnsi"/>
          <w:color w:val="000000"/>
          <w:lang w:eastAsia="es-CL"/>
        </w:rPr>
        <w:t xml:space="preserve">s con </w:t>
      </w:r>
      <w:proofErr w:type="spellStart"/>
      <w:r w:rsidRPr="00A04F7E">
        <w:rPr>
          <w:rFonts w:eastAsia="Times New Roman" w:cstheme="minorHAnsi"/>
          <w:color w:val="000000"/>
          <w:lang w:eastAsia="es-CL"/>
        </w:rPr>
        <w:t>acoclip</w:t>
      </w:r>
      <w:proofErr w:type="spellEnd"/>
      <w:r w:rsidRPr="00A04F7E">
        <w:rPr>
          <w:rFonts w:eastAsia="Times New Roman" w:cstheme="minorHAnsi"/>
          <w:color w:val="000000"/>
          <w:lang w:eastAsia="es-CL"/>
        </w:rPr>
        <w:t xml:space="preserve"> color morad</w:t>
      </w:r>
      <w:r w:rsidR="00A93661">
        <w:rPr>
          <w:rFonts w:eastAsia="Times New Roman" w:cstheme="minorHAnsi"/>
          <w:color w:val="000000"/>
          <w:lang w:eastAsia="es-CL"/>
        </w:rPr>
        <w:t>o</w:t>
      </w:r>
      <w:r w:rsidRPr="00A04F7E">
        <w:rPr>
          <w:rFonts w:eastAsia="Times New Roman" w:cstheme="minorHAnsi"/>
          <w:color w:val="000000"/>
          <w:lang w:eastAsia="es-CL"/>
        </w:rPr>
        <w:t>, verde, azul y roj</w:t>
      </w:r>
      <w:r w:rsidR="00A93661">
        <w:rPr>
          <w:rFonts w:eastAsia="Times New Roman" w:cstheme="minorHAnsi"/>
          <w:color w:val="000000"/>
          <w:lang w:eastAsia="es-CL"/>
        </w:rPr>
        <w:t>o.</w:t>
      </w:r>
    </w:p>
    <w:p w14:paraId="04354973" w14:textId="77777777" w:rsidR="00CE5F08" w:rsidRPr="00A04F7E" w:rsidRDefault="00CE5F08" w:rsidP="00CE5F08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</w:p>
    <w:p w14:paraId="0B4F73A8" w14:textId="77777777" w:rsidR="00CE5F08" w:rsidRPr="00A04F7E" w:rsidRDefault="00CE5F08" w:rsidP="00CE5F08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b/>
          <w:bCs/>
          <w:color w:val="000000"/>
          <w:lang w:eastAsia="es-CL"/>
        </w:rPr>
        <w:t xml:space="preserve">ESTUCHE: </w:t>
      </w:r>
      <w:r w:rsidRPr="00A04F7E">
        <w:rPr>
          <w:rFonts w:eastAsia="Times New Roman" w:cstheme="minorHAnsi"/>
          <w:color w:val="000000"/>
          <w:lang w:eastAsia="es-CL"/>
        </w:rPr>
        <w:t>Los siguientes materiales deben estar siempre en el estuche.</w:t>
      </w:r>
    </w:p>
    <w:p w14:paraId="0214B453" w14:textId="77777777" w:rsidR="00CE5F08" w:rsidRPr="00A04F7E" w:rsidRDefault="00CE5F08" w:rsidP="00CE5F08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</w:p>
    <w:p w14:paraId="6F5681C8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caja de lápices 12 colores.</w:t>
      </w:r>
    </w:p>
    <w:p w14:paraId="64BDC73F" w14:textId="1CFD1B1D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3 </w:t>
      </w:r>
      <w:r w:rsidR="00A04F7E" w:rsidRPr="00A04F7E">
        <w:rPr>
          <w:rFonts w:eastAsia="Times New Roman" w:cstheme="minorHAnsi"/>
          <w:color w:val="000000"/>
          <w:lang w:eastAsia="es-CL"/>
        </w:rPr>
        <w:t>lápices</w:t>
      </w:r>
      <w:r w:rsidRPr="00A04F7E">
        <w:rPr>
          <w:rFonts w:eastAsia="Times New Roman" w:cstheme="minorHAnsi"/>
          <w:color w:val="000000"/>
          <w:lang w:eastAsia="es-CL"/>
        </w:rPr>
        <w:t xml:space="preserve"> grafito 2B, 4B y HB.</w:t>
      </w:r>
    </w:p>
    <w:p w14:paraId="5F91BAE3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corrector.</w:t>
      </w:r>
    </w:p>
    <w:p w14:paraId="74BB9218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goma de borrar. </w:t>
      </w:r>
    </w:p>
    <w:p w14:paraId="5AE097AE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sacapuntas.</w:t>
      </w:r>
    </w:p>
    <w:p w14:paraId="7527DCE1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pegamento en barra. </w:t>
      </w:r>
    </w:p>
    <w:p w14:paraId="15518872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tijera punta roma. </w:t>
      </w:r>
    </w:p>
    <w:p w14:paraId="73EC35AF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regla 15 cm.</w:t>
      </w:r>
    </w:p>
    <w:p w14:paraId="47D46439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2 destacadores.</w:t>
      </w:r>
    </w:p>
    <w:p w14:paraId="3A15BD0B" w14:textId="408127CB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4 </w:t>
      </w:r>
      <w:r w:rsidR="00A04F7E" w:rsidRPr="00A04F7E">
        <w:rPr>
          <w:rFonts w:eastAsia="Times New Roman" w:cstheme="minorHAnsi"/>
          <w:color w:val="000000"/>
          <w:lang w:eastAsia="es-CL"/>
        </w:rPr>
        <w:t>lápices</w:t>
      </w:r>
      <w:r w:rsidRPr="00A04F7E">
        <w:rPr>
          <w:rFonts w:eastAsia="Times New Roman" w:cstheme="minorHAnsi"/>
          <w:color w:val="000000"/>
          <w:lang w:eastAsia="es-CL"/>
        </w:rPr>
        <w:t xml:space="preserve"> pasta (azul, rojo, verde y negro)</w:t>
      </w:r>
    </w:p>
    <w:p w14:paraId="3F16A03C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transportador </w:t>
      </w:r>
    </w:p>
    <w:p w14:paraId="620E0293" w14:textId="77777777" w:rsidR="00CE5F08" w:rsidRPr="00A04F7E" w:rsidRDefault="00CE5F08" w:rsidP="00CE5F08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escuadra</w:t>
      </w:r>
    </w:p>
    <w:p w14:paraId="4E85A701" w14:textId="77777777" w:rsidR="00CE5F08" w:rsidRPr="00A04F7E" w:rsidRDefault="00CE5F08" w:rsidP="00EB6715">
      <w:pPr>
        <w:spacing w:after="0" w:line="240" w:lineRule="auto"/>
        <w:jc w:val="both"/>
        <w:rPr>
          <w:rFonts w:eastAsia="Times New Roman" w:cstheme="minorHAnsi"/>
          <w:color w:val="000000"/>
          <w:lang w:eastAsia="es-CL"/>
        </w:rPr>
      </w:pPr>
    </w:p>
    <w:p w14:paraId="7864B6E3" w14:textId="77777777" w:rsidR="00CE5F08" w:rsidRPr="00A04F7E" w:rsidRDefault="00CE5F08" w:rsidP="00EB6715">
      <w:p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b/>
          <w:bCs/>
          <w:color w:val="000000"/>
          <w:lang w:eastAsia="es-CL"/>
        </w:rPr>
        <w:t xml:space="preserve">Para Educación Física y Salud: </w:t>
      </w:r>
      <w:r w:rsidRPr="00A04F7E">
        <w:rPr>
          <w:rFonts w:eastAsia="Times New Roman" w:cstheme="minorHAnsi"/>
          <w:color w:val="000000"/>
          <w:lang w:eastAsia="es-CL"/>
        </w:rPr>
        <w:t>ropa deportiva, toalla pequeña, jabón, jockey, desodorante, botella de agua, y polera de cambio.</w:t>
      </w:r>
    </w:p>
    <w:p w14:paraId="4AC92763" w14:textId="77777777" w:rsidR="00CE5F08" w:rsidRPr="00A04F7E" w:rsidRDefault="00CE5F08" w:rsidP="00CE5F08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</w:p>
    <w:p w14:paraId="21F8E3CC" w14:textId="77777777" w:rsidR="00CE5F08" w:rsidRPr="00A04F7E" w:rsidRDefault="00CE5F08" w:rsidP="00CE5F08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b/>
          <w:bCs/>
          <w:color w:val="000000"/>
          <w:lang w:eastAsia="es-CL"/>
        </w:rPr>
        <w:t>Nota</w:t>
      </w:r>
      <w:r w:rsidRPr="00A04F7E">
        <w:rPr>
          <w:rFonts w:eastAsia="Times New Roman" w:cstheme="minorHAnsi"/>
          <w:color w:val="000000"/>
          <w:lang w:eastAsia="es-CL"/>
        </w:rPr>
        <w:t>:</w:t>
      </w:r>
    </w:p>
    <w:p w14:paraId="6447D2FD" w14:textId="77777777" w:rsidR="00CE5F08" w:rsidRPr="00A04F7E" w:rsidRDefault="00CE5F08" w:rsidP="00CE5F08">
      <w:pPr>
        <w:spacing w:after="0" w:line="240" w:lineRule="auto"/>
        <w:rPr>
          <w:rFonts w:eastAsia="Times New Roman" w:cstheme="minorHAnsi"/>
          <w:b/>
          <w:bCs/>
          <w:color w:val="000000"/>
          <w:lang w:eastAsia="es-CL"/>
        </w:rPr>
      </w:pPr>
    </w:p>
    <w:p w14:paraId="3276117F" w14:textId="77777777" w:rsidR="00CE5F08" w:rsidRPr="00A04F7E" w:rsidRDefault="00CE5F08" w:rsidP="00EB6715">
      <w:pPr>
        <w:pStyle w:val="Prrafodelista"/>
        <w:numPr>
          <w:ilvl w:val="0"/>
          <w:numId w:val="6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Los materiales de las asignaturas artísticas serán solicitados durante el año a medida que</w:t>
      </w:r>
      <w:r w:rsidR="00EB6715" w:rsidRPr="00A04F7E">
        <w:rPr>
          <w:rFonts w:eastAsia="Times New Roman" w:cstheme="minorHAnsi"/>
          <w:color w:val="000000"/>
          <w:lang w:eastAsia="es-CL"/>
        </w:rPr>
        <w:t xml:space="preserve"> </w:t>
      </w:r>
      <w:r w:rsidRPr="00A04F7E">
        <w:rPr>
          <w:rFonts w:eastAsia="Times New Roman" w:cstheme="minorHAnsi"/>
          <w:color w:val="000000"/>
          <w:lang w:eastAsia="es-CL"/>
        </w:rPr>
        <w:t>sean utilizados.</w:t>
      </w:r>
    </w:p>
    <w:p w14:paraId="768A09F4" w14:textId="77777777" w:rsidR="00CE5F08" w:rsidRPr="00A04F7E" w:rsidRDefault="00CE5F08" w:rsidP="00CE5F08">
      <w:pPr>
        <w:rPr>
          <w:rFonts w:eastAsia="Times New Roman" w:cstheme="minorHAnsi"/>
          <w:color w:val="000000"/>
          <w:lang w:eastAsia="es-CL"/>
        </w:rPr>
      </w:pPr>
    </w:p>
    <w:p w14:paraId="28ACC729" w14:textId="77777777" w:rsidR="00CE5F08" w:rsidRPr="00A04F7E" w:rsidRDefault="00CE5F08" w:rsidP="00CE5F08">
      <w:pPr>
        <w:rPr>
          <w:rFonts w:eastAsia="Times New Roman" w:cstheme="minorHAnsi"/>
          <w:color w:val="000000"/>
          <w:lang w:eastAsia="es-CL"/>
        </w:rPr>
      </w:pPr>
    </w:p>
    <w:p w14:paraId="07612A91" w14:textId="77777777" w:rsidR="00CE5F08" w:rsidRPr="00A04F7E" w:rsidRDefault="00CE5F08" w:rsidP="00CE5F08">
      <w:pPr>
        <w:rPr>
          <w:rFonts w:eastAsia="Times New Roman" w:cstheme="minorHAnsi"/>
          <w:color w:val="000000"/>
          <w:lang w:eastAsia="es-CL"/>
        </w:rPr>
      </w:pPr>
    </w:p>
    <w:p w14:paraId="35AAB8C5" w14:textId="77777777" w:rsidR="006F6948" w:rsidRPr="00A93661" w:rsidRDefault="00CE5F08" w:rsidP="006F6948">
      <w:pPr>
        <w:pStyle w:val="Ttulo1"/>
        <w:spacing w:before="0"/>
        <w:jc w:val="center"/>
        <w:rPr>
          <w:rFonts w:asciiTheme="minorHAnsi" w:eastAsia="Times New Roman" w:hAnsiTheme="minorHAnsi" w:cstheme="minorHAnsi"/>
          <w:color w:val="auto"/>
          <w:lang w:eastAsia="es-CL"/>
        </w:rPr>
      </w:pPr>
      <w:r w:rsidRPr="00A93661">
        <w:rPr>
          <w:rFonts w:asciiTheme="minorHAnsi" w:eastAsia="Times New Roman" w:hAnsiTheme="minorHAnsi" w:cstheme="minorHAnsi"/>
          <w:color w:val="auto"/>
          <w:lang w:eastAsia="es-CL"/>
        </w:rPr>
        <w:lastRenderedPageBreak/>
        <w:t xml:space="preserve">LISTA DE ÚTILES </w:t>
      </w:r>
    </w:p>
    <w:p w14:paraId="717F2AF7" w14:textId="77777777" w:rsidR="00CE5F08" w:rsidRPr="00A93661" w:rsidRDefault="00CE5F08" w:rsidP="006F6948">
      <w:pPr>
        <w:pStyle w:val="Ttulo1"/>
        <w:spacing w:before="0"/>
        <w:jc w:val="center"/>
        <w:rPr>
          <w:rFonts w:asciiTheme="minorHAnsi" w:eastAsia="Times New Roman" w:hAnsiTheme="minorHAnsi" w:cstheme="minorHAnsi"/>
          <w:color w:val="auto"/>
          <w:lang w:eastAsia="es-CL"/>
        </w:rPr>
      </w:pPr>
      <w:r w:rsidRPr="00A93661">
        <w:rPr>
          <w:rFonts w:asciiTheme="minorHAnsi" w:eastAsia="Times New Roman" w:hAnsiTheme="minorHAnsi" w:cstheme="minorHAnsi"/>
          <w:color w:val="auto"/>
          <w:lang w:eastAsia="es-CL"/>
        </w:rPr>
        <w:t>TERCERO Y CUARTO MEDIO 2026</w:t>
      </w:r>
    </w:p>
    <w:p w14:paraId="36A037EC" w14:textId="77777777" w:rsidR="00CE5F08" w:rsidRPr="00A04F7E" w:rsidRDefault="00CE5F08" w:rsidP="006F6948">
      <w:pPr>
        <w:rPr>
          <w:rFonts w:cstheme="minorHAnsi"/>
          <w:lang w:eastAsia="es-CL"/>
        </w:rPr>
      </w:pPr>
    </w:p>
    <w:p w14:paraId="3B8E2BAE" w14:textId="7B385F99" w:rsidR="00CE5F08" w:rsidRPr="00A04F7E" w:rsidRDefault="00CE5F08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11 </w:t>
      </w:r>
      <w:r w:rsidR="00A04F7E" w:rsidRPr="00A04F7E">
        <w:rPr>
          <w:rFonts w:eastAsia="Times New Roman" w:cstheme="minorHAnsi"/>
          <w:color w:val="000000"/>
          <w:lang w:eastAsia="es-CL"/>
        </w:rPr>
        <w:t>cuadernos</w:t>
      </w:r>
      <w:r w:rsidRPr="00A04F7E">
        <w:rPr>
          <w:rFonts w:eastAsia="Times New Roman" w:cstheme="minorHAnsi"/>
          <w:color w:val="000000"/>
          <w:lang w:eastAsia="es-CL"/>
        </w:rPr>
        <w:t xml:space="preserve"> universitarios cuadriculados 100 hojas (7mm).</w:t>
      </w:r>
    </w:p>
    <w:p w14:paraId="582E8EF9" w14:textId="0778C70D" w:rsidR="00CE5F08" w:rsidRPr="00A04F7E" w:rsidRDefault="00CE5F08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 w:rsidRPr="00A04F7E">
        <w:rPr>
          <w:rFonts w:eastAsia="Times New Roman" w:cstheme="minorHAnsi"/>
          <w:color w:val="000000"/>
          <w:lang w:eastAsia="es-CL"/>
        </w:rPr>
        <w:t>calculadora</w:t>
      </w:r>
      <w:r w:rsidRPr="00A04F7E">
        <w:rPr>
          <w:rFonts w:eastAsia="Times New Roman" w:cstheme="minorHAnsi"/>
          <w:color w:val="000000"/>
          <w:lang w:eastAsia="es-CL"/>
        </w:rPr>
        <w:t xml:space="preserve"> científica.</w:t>
      </w:r>
    </w:p>
    <w:p w14:paraId="0D2FBB5B" w14:textId="1D992566" w:rsidR="00CE5F08" w:rsidRPr="00A04F7E" w:rsidRDefault="00CE5F08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 w:rsidRPr="00A04F7E">
        <w:rPr>
          <w:rFonts w:eastAsia="Times New Roman" w:cstheme="minorHAnsi"/>
          <w:color w:val="000000"/>
          <w:lang w:eastAsia="es-CL"/>
        </w:rPr>
        <w:t>set</w:t>
      </w:r>
      <w:r w:rsidRPr="00A04F7E">
        <w:rPr>
          <w:rFonts w:eastAsia="Times New Roman" w:cstheme="minorHAnsi"/>
          <w:color w:val="000000"/>
          <w:lang w:eastAsia="es-CL"/>
        </w:rPr>
        <w:t xml:space="preserve"> de geometría (con trasportador).</w:t>
      </w:r>
    </w:p>
    <w:p w14:paraId="7B333DD0" w14:textId="08F17627" w:rsidR="00CE5F08" w:rsidRPr="00A04F7E" w:rsidRDefault="00CE5F08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</w:t>
      </w:r>
      <w:r w:rsidR="00A04F7E" w:rsidRPr="00A04F7E">
        <w:rPr>
          <w:rFonts w:eastAsia="Times New Roman" w:cstheme="minorHAnsi"/>
          <w:color w:val="000000"/>
          <w:lang w:eastAsia="es-CL"/>
        </w:rPr>
        <w:t>regla</w:t>
      </w:r>
      <w:r w:rsidRPr="00A04F7E">
        <w:rPr>
          <w:rFonts w:eastAsia="Times New Roman" w:cstheme="minorHAnsi"/>
          <w:color w:val="000000"/>
          <w:lang w:eastAsia="es-CL"/>
        </w:rPr>
        <w:t xml:space="preserve"> de 20 cm.</w:t>
      </w:r>
      <w:r w:rsidR="00EB6715" w:rsidRPr="00A04F7E">
        <w:rPr>
          <w:rFonts w:eastAsia="Times New Roman" w:cstheme="minorHAnsi"/>
          <w:noProof/>
          <w:color w:val="000000"/>
          <w:lang w:eastAsia="es-CL"/>
        </w:rPr>
        <w:t xml:space="preserve"> </w:t>
      </w:r>
    </w:p>
    <w:p w14:paraId="77D757C2" w14:textId="1461729E" w:rsidR="00EB6715" w:rsidRPr="00A93661" w:rsidRDefault="00EB6715" w:rsidP="00A93661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4 </w:t>
      </w:r>
      <w:proofErr w:type="spellStart"/>
      <w:r w:rsidR="00A04F7E" w:rsidRPr="00A04F7E">
        <w:rPr>
          <w:rFonts w:eastAsia="Times New Roman" w:cstheme="minorHAnsi"/>
          <w:color w:val="000000"/>
          <w:lang w:eastAsia="es-CL"/>
        </w:rPr>
        <w:t>carpeta</w:t>
      </w:r>
      <w:r w:rsidR="00A93661">
        <w:rPr>
          <w:rFonts w:eastAsia="Times New Roman" w:cstheme="minorHAnsi"/>
          <w:color w:val="000000"/>
          <w:lang w:eastAsia="es-CL"/>
        </w:rPr>
        <w:t xml:space="preserve">s con </w:t>
      </w:r>
      <w:r w:rsidRPr="00A93661">
        <w:rPr>
          <w:rFonts w:eastAsia="Times New Roman" w:cstheme="minorHAnsi"/>
          <w:color w:val="000000"/>
          <w:lang w:eastAsia="es-CL"/>
        </w:rPr>
        <w:t>acoclip</w:t>
      </w:r>
      <w:proofErr w:type="spellEnd"/>
      <w:r w:rsidRPr="00A93661">
        <w:rPr>
          <w:rFonts w:eastAsia="Times New Roman" w:cstheme="minorHAnsi"/>
          <w:color w:val="000000"/>
          <w:lang w:eastAsia="es-CL"/>
        </w:rPr>
        <w:t xml:space="preserve"> color morad</w:t>
      </w:r>
      <w:r w:rsidR="00A93661">
        <w:rPr>
          <w:rFonts w:eastAsia="Times New Roman" w:cstheme="minorHAnsi"/>
          <w:color w:val="000000"/>
          <w:lang w:eastAsia="es-CL"/>
        </w:rPr>
        <w:t>o</w:t>
      </w:r>
      <w:r w:rsidRPr="00A93661">
        <w:rPr>
          <w:rFonts w:eastAsia="Times New Roman" w:cstheme="minorHAnsi"/>
          <w:color w:val="000000"/>
          <w:lang w:eastAsia="es-CL"/>
        </w:rPr>
        <w:t>, verde, azul y roj</w:t>
      </w:r>
      <w:r w:rsidR="00A93661">
        <w:rPr>
          <w:rFonts w:eastAsia="Times New Roman" w:cstheme="minorHAnsi"/>
          <w:color w:val="000000"/>
          <w:lang w:eastAsia="es-CL"/>
        </w:rPr>
        <w:t>o.</w:t>
      </w:r>
    </w:p>
    <w:p w14:paraId="1B4EAFC8" w14:textId="77777777" w:rsidR="00EB6715" w:rsidRPr="00A04F7E" w:rsidRDefault="00EB6715" w:rsidP="00EB6715">
      <w:pPr>
        <w:pStyle w:val="Prrafodelista"/>
        <w:spacing w:after="0"/>
        <w:jc w:val="both"/>
        <w:rPr>
          <w:rFonts w:eastAsia="Times New Roman" w:cstheme="minorHAnsi"/>
          <w:color w:val="000000"/>
          <w:lang w:eastAsia="es-CL"/>
        </w:rPr>
      </w:pPr>
    </w:p>
    <w:p w14:paraId="34BA3A56" w14:textId="77777777" w:rsidR="00EB6715" w:rsidRPr="00A04F7E" w:rsidRDefault="00EB6715" w:rsidP="00EB6715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b/>
          <w:bCs/>
          <w:color w:val="000000"/>
          <w:lang w:eastAsia="es-CL"/>
        </w:rPr>
        <w:t xml:space="preserve">ESTUCHE: </w:t>
      </w:r>
      <w:r w:rsidRPr="00A04F7E">
        <w:rPr>
          <w:rFonts w:eastAsia="Times New Roman" w:cstheme="minorHAnsi"/>
          <w:color w:val="000000"/>
          <w:lang w:eastAsia="es-CL"/>
        </w:rPr>
        <w:t>Los siguientes materiales deben estar siempre en el estuche.</w:t>
      </w:r>
    </w:p>
    <w:p w14:paraId="675CD54C" w14:textId="77777777" w:rsidR="00EB6715" w:rsidRPr="00A04F7E" w:rsidRDefault="00EB6715" w:rsidP="00EB6715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</w:p>
    <w:p w14:paraId="6F6FBF90" w14:textId="77777777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caja de lápices 12 colores.</w:t>
      </w:r>
    </w:p>
    <w:p w14:paraId="2D14FA4A" w14:textId="29C037E6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3 </w:t>
      </w:r>
      <w:r w:rsidR="00A04F7E" w:rsidRPr="00A04F7E">
        <w:rPr>
          <w:rFonts w:eastAsia="Times New Roman" w:cstheme="minorHAnsi"/>
          <w:color w:val="000000"/>
          <w:lang w:eastAsia="es-CL"/>
        </w:rPr>
        <w:t>lápices</w:t>
      </w:r>
      <w:r w:rsidRPr="00A04F7E">
        <w:rPr>
          <w:rFonts w:eastAsia="Times New Roman" w:cstheme="minorHAnsi"/>
          <w:color w:val="000000"/>
          <w:lang w:eastAsia="es-CL"/>
        </w:rPr>
        <w:t xml:space="preserve"> grafito 2B, 4B y HB.</w:t>
      </w:r>
    </w:p>
    <w:p w14:paraId="18D2AFD8" w14:textId="77777777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corrector.</w:t>
      </w:r>
    </w:p>
    <w:p w14:paraId="65B0A578" w14:textId="77777777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goma de borrar. </w:t>
      </w:r>
    </w:p>
    <w:p w14:paraId="44C8C8AE" w14:textId="77777777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sacapuntas.</w:t>
      </w:r>
    </w:p>
    <w:p w14:paraId="65C79E1D" w14:textId="77777777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pegamento en barra. </w:t>
      </w:r>
    </w:p>
    <w:p w14:paraId="3609B5BF" w14:textId="77777777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tijera punta roma. </w:t>
      </w:r>
    </w:p>
    <w:p w14:paraId="2D8E39DA" w14:textId="77777777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regla 15 cm.</w:t>
      </w:r>
    </w:p>
    <w:p w14:paraId="444E3564" w14:textId="77777777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2 destacadores.</w:t>
      </w:r>
    </w:p>
    <w:p w14:paraId="076304F7" w14:textId="383ACE7F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4 </w:t>
      </w:r>
      <w:r w:rsidR="00A04F7E" w:rsidRPr="00A04F7E">
        <w:rPr>
          <w:rFonts w:eastAsia="Times New Roman" w:cstheme="minorHAnsi"/>
          <w:color w:val="000000"/>
          <w:lang w:eastAsia="es-CL"/>
        </w:rPr>
        <w:t>lápices</w:t>
      </w:r>
      <w:r w:rsidRPr="00A04F7E">
        <w:rPr>
          <w:rFonts w:eastAsia="Times New Roman" w:cstheme="minorHAnsi"/>
          <w:color w:val="000000"/>
          <w:lang w:eastAsia="es-CL"/>
        </w:rPr>
        <w:t xml:space="preserve"> pasta (azul, rojo, verde y negro)</w:t>
      </w:r>
    </w:p>
    <w:p w14:paraId="3DFAF934" w14:textId="77777777" w:rsidR="00EB6715" w:rsidRPr="00A04F7E" w:rsidRDefault="00EB6715" w:rsidP="00EB6715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1 transportador </w:t>
      </w:r>
    </w:p>
    <w:p w14:paraId="3EC5D6E1" w14:textId="3432157A" w:rsidR="00EB6715" w:rsidRPr="00A93661" w:rsidRDefault="00EB6715" w:rsidP="00A93661">
      <w:pPr>
        <w:pStyle w:val="Prrafodelista"/>
        <w:numPr>
          <w:ilvl w:val="0"/>
          <w:numId w:val="5"/>
        </w:numPr>
        <w:spacing w:after="0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1 escuadra</w:t>
      </w:r>
    </w:p>
    <w:p w14:paraId="46D14D54" w14:textId="77777777" w:rsidR="00EB6715" w:rsidRPr="00A04F7E" w:rsidRDefault="00EB6715" w:rsidP="00CE5F08">
      <w:pPr>
        <w:spacing w:after="0" w:line="240" w:lineRule="auto"/>
        <w:rPr>
          <w:rFonts w:eastAsia="Times New Roman" w:cstheme="minorHAnsi"/>
          <w:color w:val="000000"/>
          <w:lang w:eastAsia="es-CL"/>
        </w:rPr>
      </w:pPr>
    </w:p>
    <w:p w14:paraId="14AD1963" w14:textId="77777777" w:rsidR="00A93661" w:rsidRPr="00A04F7E" w:rsidRDefault="00CE5F08" w:rsidP="00A93661">
      <w:p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b/>
          <w:bCs/>
          <w:color w:val="000000"/>
          <w:lang w:eastAsia="es-CL"/>
        </w:rPr>
        <w:t>Para Educación Física y Salud</w:t>
      </w:r>
      <w:r w:rsidR="00A93661">
        <w:rPr>
          <w:rFonts w:eastAsia="Times New Roman" w:cstheme="minorHAnsi"/>
          <w:b/>
          <w:bCs/>
          <w:color w:val="000000"/>
          <w:lang w:eastAsia="es-CL"/>
        </w:rPr>
        <w:t xml:space="preserve"> y/o asignatura electiva de actividad física: </w:t>
      </w:r>
      <w:r w:rsidR="00A93661" w:rsidRPr="00A04F7E">
        <w:rPr>
          <w:rFonts w:eastAsia="Times New Roman" w:cstheme="minorHAnsi"/>
          <w:color w:val="000000"/>
          <w:lang w:eastAsia="es-CL"/>
        </w:rPr>
        <w:t>ropa deportiva, toalla pequeña, jabón, jockey, desodorante, botella de agua, y polera de cambio.</w:t>
      </w:r>
    </w:p>
    <w:p w14:paraId="66907651" w14:textId="4FB399CB" w:rsidR="00CE5F08" w:rsidRPr="00A04F7E" w:rsidRDefault="00CE5F08" w:rsidP="00EB6715">
      <w:pPr>
        <w:spacing w:after="0"/>
        <w:jc w:val="both"/>
        <w:rPr>
          <w:rFonts w:eastAsia="Times New Roman" w:cstheme="minorHAnsi"/>
          <w:color w:val="000000"/>
          <w:lang w:eastAsia="es-CL"/>
        </w:rPr>
      </w:pPr>
    </w:p>
    <w:p w14:paraId="4F17E35B" w14:textId="77777777" w:rsidR="00EB6715" w:rsidRPr="00A04F7E" w:rsidRDefault="00EB6715" w:rsidP="00EB6715">
      <w:pPr>
        <w:spacing w:after="0"/>
        <w:jc w:val="both"/>
        <w:rPr>
          <w:rFonts w:eastAsia="Times New Roman" w:cstheme="minorHAnsi"/>
          <w:color w:val="000000"/>
          <w:lang w:eastAsia="es-CL"/>
        </w:rPr>
      </w:pPr>
    </w:p>
    <w:p w14:paraId="627A0368" w14:textId="77777777" w:rsidR="00CE5F08" w:rsidRPr="00A04F7E" w:rsidRDefault="00CE5F08" w:rsidP="00EB6715">
      <w:pPr>
        <w:spacing w:after="0"/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b/>
          <w:bCs/>
          <w:color w:val="000000"/>
          <w:lang w:eastAsia="es-CL"/>
        </w:rPr>
        <w:t>Nota</w:t>
      </w:r>
      <w:r w:rsidRPr="00A04F7E">
        <w:rPr>
          <w:rFonts w:eastAsia="Times New Roman" w:cstheme="minorHAnsi"/>
          <w:color w:val="000000"/>
          <w:lang w:eastAsia="es-CL"/>
        </w:rPr>
        <w:t>:</w:t>
      </w:r>
    </w:p>
    <w:p w14:paraId="7DE19574" w14:textId="77777777" w:rsidR="00CE5F08" w:rsidRPr="00A04F7E" w:rsidRDefault="00CE5F08" w:rsidP="00EB6715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theme="minorHAnsi"/>
          <w:b/>
          <w:bCs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 xml:space="preserve">Todos los materiales deben estar </w:t>
      </w:r>
      <w:r w:rsidRPr="00A04F7E">
        <w:rPr>
          <w:rFonts w:eastAsia="Times New Roman" w:cstheme="minorHAnsi"/>
          <w:b/>
          <w:bCs/>
          <w:color w:val="000000"/>
          <w:lang w:eastAsia="es-CL"/>
        </w:rPr>
        <w:t>marcados con nombre y apellido</w:t>
      </w:r>
    </w:p>
    <w:p w14:paraId="522F79D4" w14:textId="77777777" w:rsidR="00CE5F08" w:rsidRPr="00A04F7E" w:rsidRDefault="00CE5F08" w:rsidP="00EB6715">
      <w:pPr>
        <w:pStyle w:val="Prrafodelista"/>
        <w:numPr>
          <w:ilvl w:val="0"/>
          <w:numId w:val="4"/>
        </w:numPr>
        <w:jc w:val="both"/>
        <w:rPr>
          <w:rFonts w:eastAsia="Times New Roman" w:cstheme="minorHAnsi"/>
          <w:color w:val="000000"/>
          <w:lang w:eastAsia="es-CL"/>
        </w:rPr>
      </w:pPr>
      <w:r w:rsidRPr="00A04F7E">
        <w:rPr>
          <w:rFonts w:eastAsia="Times New Roman" w:cstheme="minorHAnsi"/>
          <w:color w:val="000000"/>
          <w:lang w:eastAsia="es-CL"/>
        </w:rPr>
        <w:t>Los materiales de las asignaturas artísticas serán solicitados durante el año a medida que sean utilizados</w:t>
      </w:r>
    </w:p>
    <w:p w14:paraId="02618912" w14:textId="77777777" w:rsidR="00CE5F08" w:rsidRPr="00A04F7E" w:rsidRDefault="00CE5F08" w:rsidP="00CE5F08">
      <w:pPr>
        <w:rPr>
          <w:rFonts w:eastAsia="Times New Roman" w:cstheme="minorHAnsi"/>
          <w:color w:val="000000"/>
          <w:lang w:eastAsia="es-CL"/>
        </w:rPr>
      </w:pPr>
    </w:p>
    <w:p w14:paraId="72D41CDA" w14:textId="77777777" w:rsidR="00CE5F08" w:rsidRPr="00A04F7E" w:rsidRDefault="00CE5F08" w:rsidP="00CE5F08">
      <w:pPr>
        <w:rPr>
          <w:rFonts w:eastAsia="Times New Roman" w:cstheme="minorHAnsi"/>
          <w:color w:val="000000"/>
          <w:lang w:eastAsia="es-CL"/>
        </w:rPr>
      </w:pPr>
    </w:p>
    <w:p w14:paraId="4E63C292" w14:textId="77777777" w:rsidR="00CE5F08" w:rsidRPr="00A04F7E" w:rsidRDefault="00CE5F08" w:rsidP="00CE5F08">
      <w:pPr>
        <w:rPr>
          <w:rFonts w:eastAsia="Times New Roman" w:cstheme="minorHAnsi"/>
          <w:color w:val="000000"/>
          <w:lang w:eastAsia="es-CL"/>
        </w:rPr>
      </w:pPr>
    </w:p>
    <w:p w14:paraId="642C30AE" w14:textId="77777777" w:rsidR="00CE5F08" w:rsidRPr="00A04F7E" w:rsidRDefault="00CE5F08" w:rsidP="00CE5F08">
      <w:pPr>
        <w:rPr>
          <w:rFonts w:cstheme="minorHAnsi"/>
        </w:rPr>
      </w:pPr>
    </w:p>
    <w:sectPr w:rsidR="00CE5F08" w:rsidRPr="00A04F7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CE62" w14:textId="77777777" w:rsidR="009F1E45" w:rsidRDefault="009F1E45" w:rsidP="00EB6715">
      <w:pPr>
        <w:spacing w:after="0" w:line="240" w:lineRule="auto"/>
      </w:pPr>
      <w:r>
        <w:separator/>
      </w:r>
    </w:p>
  </w:endnote>
  <w:endnote w:type="continuationSeparator" w:id="0">
    <w:p w14:paraId="5B602EEB" w14:textId="77777777" w:rsidR="009F1E45" w:rsidRDefault="009F1E45" w:rsidP="00EB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-Bold">
    <w:altName w:val="Times New Roman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FD6B6" w14:textId="77777777" w:rsidR="009F1E45" w:rsidRDefault="009F1E45" w:rsidP="00EB6715">
      <w:pPr>
        <w:spacing w:after="0" w:line="240" w:lineRule="auto"/>
      </w:pPr>
      <w:r>
        <w:separator/>
      </w:r>
    </w:p>
  </w:footnote>
  <w:footnote w:type="continuationSeparator" w:id="0">
    <w:p w14:paraId="6637574F" w14:textId="77777777" w:rsidR="009F1E45" w:rsidRDefault="009F1E45" w:rsidP="00EB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03EC" w14:textId="77777777" w:rsidR="00EB6715" w:rsidRDefault="00EB6715">
    <w:pPr>
      <w:pStyle w:val="Encabezado"/>
    </w:pPr>
    <w:r>
      <w:rPr>
        <w:rFonts w:ascii="ArialNarrow" w:eastAsia="Times New Roman" w:hAnsi="ArialNarrow" w:cs="Times New Roman"/>
        <w:noProof/>
        <w:color w:val="000000"/>
        <w:sz w:val="24"/>
        <w:szCs w:val="24"/>
        <w:lang w:eastAsia="es-CL"/>
      </w:rPr>
      <w:drawing>
        <wp:inline distT="0" distB="0" distL="0" distR="0" wp14:anchorId="346F3C2C" wp14:editId="2A6422C7">
          <wp:extent cx="919965" cy="51683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368" cy="515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599A"/>
    <w:multiLevelType w:val="hybridMultilevel"/>
    <w:tmpl w:val="40429988"/>
    <w:lvl w:ilvl="0" w:tplc="B11AB3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97523"/>
    <w:multiLevelType w:val="hybridMultilevel"/>
    <w:tmpl w:val="0284B9A8"/>
    <w:lvl w:ilvl="0" w:tplc="B11AB3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41273"/>
    <w:multiLevelType w:val="hybridMultilevel"/>
    <w:tmpl w:val="EE442792"/>
    <w:lvl w:ilvl="0" w:tplc="B11AB3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12671"/>
    <w:multiLevelType w:val="hybridMultilevel"/>
    <w:tmpl w:val="25F6D046"/>
    <w:lvl w:ilvl="0" w:tplc="B11AB37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984529"/>
    <w:multiLevelType w:val="hybridMultilevel"/>
    <w:tmpl w:val="0F36E2BA"/>
    <w:lvl w:ilvl="0" w:tplc="B11AB3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F30AD"/>
    <w:multiLevelType w:val="hybridMultilevel"/>
    <w:tmpl w:val="B2C4B01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11AB37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54B0B"/>
    <w:multiLevelType w:val="hybridMultilevel"/>
    <w:tmpl w:val="51640084"/>
    <w:lvl w:ilvl="0" w:tplc="B11AB3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11AB37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11267">
    <w:abstractNumId w:val="5"/>
  </w:num>
  <w:num w:numId="2" w16cid:durableId="108861955">
    <w:abstractNumId w:val="6"/>
  </w:num>
  <w:num w:numId="3" w16cid:durableId="2029333631">
    <w:abstractNumId w:val="0"/>
  </w:num>
  <w:num w:numId="4" w16cid:durableId="2048021053">
    <w:abstractNumId w:val="3"/>
  </w:num>
  <w:num w:numId="5" w16cid:durableId="1893693428">
    <w:abstractNumId w:val="4"/>
  </w:num>
  <w:num w:numId="6" w16cid:durableId="1060205327">
    <w:abstractNumId w:val="1"/>
  </w:num>
  <w:num w:numId="7" w16cid:durableId="179817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C4"/>
    <w:rsid w:val="00027524"/>
    <w:rsid w:val="00191693"/>
    <w:rsid w:val="006F6948"/>
    <w:rsid w:val="00773BBB"/>
    <w:rsid w:val="007774C4"/>
    <w:rsid w:val="007A213F"/>
    <w:rsid w:val="007E15C2"/>
    <w:rsid w:val="00811DFF"/>
    <w:rsid w:val="009F1E45"/>
    <w:rsid w:val="00A04F7E"/>
    <w:rsid w:val="00A93661"/>
    <w:rsid w:val="00CE5F08"/>
    <w:rsid w:val="00CF7AE6"/>
    <w:rsid w:val="00E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8C03"/>
  <w15:docId w15:val="{38FC9C72-B785-44D6-80A1-EA6F4C9D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74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7774C4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7774C4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7774C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74C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77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7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B6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715"/>
  </w:style>
  <w:style w:type="paragraph" w:styleId="Piedepgina">
    <w:name w:val="footer"/>
    <w:basedOn w:val="Normal"/>
    <w:link w:val="PiedepginaCar"/>
    <w:uiPriority w:val="99"/>
    <w:unhideWhenUsed/>
    <w:rsid w:val="00EB6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COORDINACIÓN MEDIA</dc:creator>
  <cp:lastModifiedBy>Francisco Rodriguez</cp:lastModifiedBy>
  <cp:revision>3</cp:revision>
  <dcterms:created xsi:type="dcterms:W3CDTF">2025-12-30T19:10:00Z</dcterms:created>
  <dcterms:modified xsi:type="dcterms:W3CDTF">2026-01-02T13:39:00Z</dcterms:modified>
</cp:coreProperties>
</file>